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D32" w:rsidRPr="0065049A" w:rsidRDefault="00140D32" w:rsidP="00677D33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65049A">
        <w:rPr>
          <w:rFonts w:ascii="Arial" w:hAnsi="Arial" w:cs="Arial"/>
          <w:b/>
          <w:bCs/>
          <w:sz w:val="28"/>
          <w:szCs w:val="28"/>
          <w:u w:val="single"/>
        </w:rPr>
        <w:t>CURRICULUM VITAE</w:t>
      </w:r>
    </w:p>
    <w:p w:rsidR="00677D33" w:rsidRPr="0065049A" w:rsidRDefault="00677D33" w:rsidP="00AE02C7">
      <w:pPr>
        <w:jc w:val="both"/>
        <w:rPr>
          <w:rFonts w:ascii="Arial" w:hAnsi="Arial" w:cs="Arial"/>
          <w:b/>
          <w:bCs/>
          <w:u w:val="single"/>
        </w:rPr>
      </w:pPr>
    </w:p>
    <w:p w:rsidR="00AE02C7" w:rsidRPr="002F2C66" w:rsidRDefault="00AE02C7" w:rsidP="00AE02C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2F2C66">
        <w:rPr>
          <w:rFonts w:ascii="Arial" w:hAnsi="Arial" w:cs="Arial"/>
          <w:b/>
          <w:bCs/>
          <w:sz w:val="22"/>
          <w:szCs w:val="22"/>
          <w:u w:val="single"/>
        </w:rPr>
        <w:t>1. Etat civil :</w:t>
      </w:r>
    </w:p>
    <w:p w:rsidR="00AE02C7" w:rsidRPr="002F2C66" w:rsidRDefault="00AE02C7" w:rsidP="00AE02C7">
      <w:p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</w:rPr>
        <w:t>Nom, Prénom :</w:t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  <w:t xml:space="preserve">SEYNI </w:t>
      </w:r>
      <w:proofErr w:type="spellStart"/>
      <w:r w:rsidRPr="002F2C66">
        <w:rPr>
          <w:rFonts w:ascii="Arial" w:hAnsi="Arial" w:cs="Arial"/>
          <w:sz w:val="22"/>
          <w:szCs w:val="22"/>
        </w:rPr>
        <w:t>Soumana</w:t>
      </w:r>
      <w:proofErr w:type="spellEnd"/>
    </w:p>
    <w:p w:rsidR="00AE02C7" w:rsidRPr="002F2C66" w:rsidRDefault="00AE02C7" w:rsidP="00AE02C7">
      <w:p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</w:rPr>
        <w:t>Date et lieu de naissance :</w:t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  <w:t xml:space="preserve">01/01/65 à </w:t>
      </w:r>
      <w:proofErr w:type="spellStart"/>
      <w:r w:rsidRPr="002F2C66">
        <w:rPr>
          <w:rFonts w:ascii="Arial" w:hAnsi="Arial" w:cs="Arial"/>
          <w:sz w:val="22"/>
          <w:szCs w:val="22"/>
        </w:rPr>
        <w:t>Sakadamna</w:t>
      </w:r>
      <w:proofErr w:type="spellEnd"/>
      <w:r w:rsidRPr="002F2C66">
        <w:rPr>
          <w:rFonts w:ascii="Arial" w:hAnsi="Arial" w:cs="Arial"/>
          <w:sz w:val="22"/>
          <w:szCs w:val="22"/>
        </w:rPr>
        <w:t xml:space="preserve"> (Dosso)</w:t>
      </w:r>
    </w:p>
    <w:p w:rsidR="004155A6" w:rsidRPr="002F2C66" w:rsidRDefault="004155A6" w:rsidP="00AE02C7">
      <w:p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</w:rPr>
        <w:t>Nationalité :</w:t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  <w:t>Nigérienne</w:t>
      </w:r>
    </w:p>
    <w:p w:rsidR="00AE02C7" w:rsidRPr="002F2C66" w:rsidRDefault="00AE02C7" w:rsidP="00140D32">
      <w:p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</w:rPr>
        <w:t>Situation matrimoniale :</w:t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  <w:t xml:space="preserve">Marié, père de </w:t>
      </w:r>
      <w:r w:rsidR="00AF2ED4" w:rsidRPr="002F2C66">
        <w:rPr>
          <w:rFonts w:ascii="Arial" w:hAnsi="Arial" w:cs="Arial"/>
          <w:sz w:val="22"/>
          <w:szCs w:val="22"/>
        </w:rPr>
        <w:t>sept</w:t>
      </w:r>
      <w:r w:rsidRPr="002F2C66">
        <w:rPr>
          <w:rFonts w:ascii="Arial" w:hAnsi="Arial" w:cs="Arial"/>
          <w:sz w:val="22"/>
          <w:szCs w:val="22"/>
        </w:rPr>
        <w:t xml:space="preserve"> (</w:t>
      </w:r>
      <w:r w:rsidR="00AF2ED4" w:rsidRPr="002F2C66">
        <w:rPr>
          <w:rFonts w:ascii="Arial" w:hAnsi="Arial" w:cs="Arial"/>
          <w:sz w:val="22"/>
          <w:szCs w:val="22"/>
        </w:rPr>
        <w:t>7</w:t>
      </w:r>
      <w:r w:rsidRPr="002F2C66">
        <w:rPr>
          <w:rFonts w:ascii="Arial" w:hAnsi="Arial" w:cs="Arial"/>
          <w:sz w:val="22"/>
          <w:szCs w:val="22"/>
        </w:rPr>
        <w:t>) enfants</w:t>
      </w:r>
    </w:p>
    <w:p w:rsidR="000F2BB9" w:rsidRPr="002F2C66" w:rsidRDefault="000F2BB9" w:rsidP="00F2655D">
      <w:p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</w:rPr>
        <w:t>Spécialités :</w:t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="00AE02C7" w:rsidRPr="002F2C66">
        <w:rPr>
          <w:rFonts w:ascii="Arial" w:hAnsi="Arial" w:cs="Arial"/>
          <w:sz w:val="22"/>
          <w:szCs w:val="22"/>
        </w:rPr>
        <w:t>S</w:t>
      </w:r>
      <w:r w:rsidRPr="002F2C66">
        <w:rPr>
          <w:rFonts w:ascii="Arial" w:hAnsi="Arial" w:cs="Arial"/>
          <w:sz w:val="22"/>
          <w:szCs w:val="22"/>
        </w:rPr>
        <w:t xml:space="preserve">tatistiques, Planification, Aménagement du </w:t>
      </w:r>
    </w:p>
    <w:p w:rsidR="000F2BB9" w:rsidRPr="002F2C66" w:rsidRDefault="000F2BB9" w:rsidP="00F2655D">
      <w:p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  <w:t xml:space="preserve">Territoire, Suivi Evaluation, Gestion Axée sur les </w:t>
      </w:r>
    </w:p>
    <w:p w:rsidR="00AE02C7" w:rsidRPr="002F2C66" w:rsidRDefault="000F2BB9" w:rsidP="00F2655D">
      <w:p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  <w:t xml:space="preserve">Résultats (GAR) </w:t>
      </w:r>
    </w:p>
    <w:p w:rsidR="00AF078E" w:rsidRPr="002F2C66" w:rsidRDefault="00974CF2" w:rsidP="00974CF2">
      <w:p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</w:rPr>
        <w:t>Adresse :</w:t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="00AF078E" w:rsidRPr="002F2C66">
        <w:rPr>
          <w:rFonts w:ascii="Arial" w:hAnsi="Arial" w:cs="Arial"/>
          <w:sz w:val="22"/>
          <w:szCs w:val="22"/>
        </w:rPr>
        <w:t xml:space="preserve">Ministère du Plan, de l’Aménagement du Territoire </w:t>
      </w:r>
    </w:p>
    <w:p w:rsidR="00AF078E" w:rsidRPr="002F2C66" w:rsidRDefault="00AF078E" w:rsidP="00974CF2">
      <w:p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proofErr w:type="gramStart"/>
      <w:r w:rsidRPr="002F2C66">
        <w:rPr>
          <w:rFonts w:ascii="Arial" w:hAnsi="Arial" w:cs="Arial"/>
          <w:sz w:val="22"/>
          <w:szCs w:val="22"/>
        </w:rPr>
        <w:t>et</w:t>
      </w:r>
      <w:proofErr w:type="gramEnd"/>
      <w:r w:rsidRPr="002F2C66">
        <w:rPr>
          <w:rFonts w:ascii="Arial" w:hAnsi="Arial" w:cs="Arial"/>
          <w:sz w:val="22"/>
          <w:szCs w:val="22"/>
        </w:rPr>
        <w:t xml:space="preserve"> du Développement Communautaire</w:t>
      </w:r>
    </w:p>
    <w:p w:rsidR="002F2C66" w:rsidRPr="002F2C66" w:rsidRDefault="00974CF2" w:rsidP="00AF078E">
      <w:pPr>
        <w:ind w:left="2832" w:firstLine="708"/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</w:rPr>
        <w:t xml:space="preserve">BP : 862 Niamey, Tél : </w:t>
      </w:r>
      <w:r w:rsidR="00671DBF" w:rsidRPr="002F2C66">
        <w:rPr>
          <w:rFonts w:ascii="Arial" w:hAnsi="Arial" w:cs="Arial"/>
          <w:sz w:val="22"/>
          <w:szCs w:val="22"/>
        </w:rPr>
        <w:tab/>
      </w:r>
      <w:r w:rsidR="002F2C66" w:rsidRPr="002F2C66">
        <w:rPr>
          <w:rFonts w:ascii="Arial" w:hAnsi="Arial" w:cs="Arial"/>
          <w:sz w:val="22"/>
          <w:szCs w:val="22"/>
        </w:rPr>
        <w:t>(+227) 20-72-38-38</w:t>
      </w:r>
    </w:p>
    <w:p w:rsidR="00974CF2" w:rsidRPr="002F2C66" w:rsidRDefault="00974CF2" w:rsidP="002F2C66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</w:rPr>
        <w:t>(+227) 96- 98-71-16</w:t>
      </w:r>
    </w:p>
    <w:p w:rsidR="00671DBF" w:rsidRPr="002F2C66" w:rsidRDefault="00671DBF" w:rsidP="00974CF2">
      <w:p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  <w:t>(+227) 90-40-11-46</w:t>
      </w:r>
    </w:p>
    <w:p w:rsidR="00974CF2" w:rsidRPr="002F2C66" w:rsidRDefault="00974CF2" w:rsidP="00974CF2">
      <w:p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r w:rsidRPr="002F2C66">
        <w:rPr>
          <w:rFonts w:ascii="Arial" w:hAnsi="Arial" w:cs="Arial"/>
          <w:sz w:val="22"/>
          <w:szCs w:val="22"/>
        </w:rPr>
        <w:tab/>
      </w:r>
      <w:proofErr w:type="gramStart"/>
      <w:r w:rsidRPr="002F2C66">
        <w:rPr>
          <w:rFonts w:ascii="Arial" w:hAnsi="Arial" w:cs="Arial"/>
          <w:sz w:val="22"/>
          <w:szCs w:val="22"/>
        </w:rPr>
        <w:t>e-mail</w:t>
      </w:r>
      <w:proofErr w:type="gramEnd"/>
      <w:r w:rsidRPr="002F2C66">
        <w:rPr>
          <w:rFonts w:ascii="Arial" w:hAnsi="Arial" w:cs="Arial"/>
          <w:sz w:val="22"/>
          <w:szCs w:val="22"/>
        </w:rPr>
        <w:t xml:space="preserve"> : </w:t>
      </w:r>
      <w:hyperlink r:id="rId7" w:history="1">
        <w:r w:rsidRPr="002F2C66">
          <w:rPr>
            <w:rStyle w:val="Lienhypertexte"/>
            <w:rFonts w:ascii="Arial" w:hAnsi="Arial" w:cs="Arial"/>
            <w:sz w:val="22"/>
            <w:szCs w:val="22"/>
          </w:rPr>
          <w:t>soumana18@yahoo.fr</w:t>
        </w:r>
      </w:hyperlink>
    </w:p>
    <w:p w:rsidR="00974CF2" w:rsidRPr="002F2C66" w:rsidRDefault="00974CF2" w:rsidP="00AE02C7">
      <w:pPr>
        <w:jc w:val="both"/>
        <w:rPr>
          <w:rFonts w:ascii="Arial" w:hAnsi="Arial" w:cs="Arial"/>
          <w:sz w:val="22"/>
          <w:szCs w:val="22"/>
        </w:rPr>
      </w:pPr>
    </w:p>
    <w:p w:rsidR="00AE02C7" w:rsidRPr="002F2C66" w:rsidRDefault="00D978CE" w:rsidP="002533DC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2F2C66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="00AE02C7" w:rsidRPr="002F2C66">
        <w:rPr>
          <w:rFonts w:ascii="Arial" w:hAnsi="Arial" w:cs="Arial"/>
          <w:b/>
          <w:bCs/>
          <w:sz w:val="22"/>
          <w:szCs w:val="22"/>
          <w:u w:val="single"/>
        </w:rPr>
        <w:t>. Et</w:t>
      </w:r>
      <w:r w:rsidR="002533DC" w:rsidRPr="002F2C66">
        <w:rPr>
          <w:rFonts w:ascii="Arial" w:hAnsi="Arial" w:cs="Arial"/>
          <w:b/>
          <w:bCs/>
          <w:sz w:val="22"/>
          <w:szCs w:val="22"/>
          <w:u w:val="single"/>
        </w:rPr>
        <w:t>udes secondaire</w:t>
      </w:r>
      <w:r w:rsidR="0027612D" w:rsidRPr="002F2C66">
        <w:rPr>
          <w:rFonts w:ascii="Arial" w:hAnsi="Arial" w:cs="Arial"/>
          <w:b/>
          <w:bCs/>
          <w:sz w:val="22"/>
          <w:szCs w:val="22"/>
          <w:u w:val="single"/>
        </w:rPr>
        <w:t>s</w:t>
      </w:r>
      <w:r w:rsidR="009E3E20" w:rsidRPr="002F2C66">
        <w:rPr>
          <w:rFonts w:ascii="Arial" w:hAnsi="Arial" w:cs="Arial"/>
          <w:b/>
          <w:bCs/>
          <w:sz w:val="22"/>
          <w:szCs w:val="22"/>
          <w:u w:val="single"/>
        </w:rPr>
        <w:t xml:space="preserve"> et</w:t>
      </w:r>
      <w:r w:rsidR="002533DC" w:rsidRPr="002F2C66">
        <w:rPr>
          <w:rFonts w:ascii="Arial" w:hAnsi="Arial" w:cs="Arial"/>
          <w:b/>
          <w:bCs/>
          <w:sz w:val="22"/>
          <w:szCs w:val="22"/>
          <w:u w:val="single"/>
        </w:rPr>
        <w:t xml:space="preserve"> supérieur</w:t>
      </w:r>
      <w:r w:rsidR="00EE1E47" w:rsidRPr="002F2C66">
        <w:rPr>
          <w:rFonts w:ascii="Arial" w:hAnsi="Arial" w:cs="Arial"/>
          <w:b/>
          <w:bCs/>
          <w:sz w:val="22"/>
          <w:szCs w:val="22"/>
          <w:u w:val="single"/>
        </w:rPr>
        <w:t>es</w:t>
      </w:r>
      <w:r w:rsidR="009E3E20" w:rsidRPr="002F2C66">
        <w:rPr>
          <w:rFonts w:ascii="Arial" w:hAnsi="Arial" w:cs="Arial"/>
          <w:b/>
          <w:bCs/>
          <w:sz w:val="22"/>
          <w:szCs w:val="22"/>
          <w:u w:val="single"/>
        </w:rPr>
        <w:t> :</w:t>
      </w:r>
      <w:r w:rsidR="002533DC" w:rsidRPr="002F2C66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AE02C7" w:rsidRPr="002F2C66">
        <w:rPr>
          <w:rFonts w:ascii="Arial" w:hAnsi="Arial" w:cs="Arial"/>
          <w:b/>
          <w:bCs/>
          <w:sz w:val="22"/>
          <w:szCs w:val="22"/>
          <w:u w:val="single"/>
        </w:rPr>
        <w:t>diplômes obtenus</w:t>
      </w:r>
    </w:p>
    <w:p w:rsidR="008844A5" w:rsidRDefault="008844A5" w:rsidP="008844A5">
      <w:pPr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8844A5" w:rsidRPr="002F2C66" w:rsidRDefault="008844A5" w:rsidP="008844A5">
      <w:pPr>
        <w:jc w:val="both"/>
        <w:rPr>
          <w:rFonts w:ascii="Arial" w:hAnsi="Arial" w:cs="Arial"/>
          <w:bCs/>
          <w:sz w:val="22"/>
          <w:szCs w:val="22"/>
        </w:rPr>
      </w:pPr>
      <w:r w:rsidRPr="002F2C66">
        <w:rPr>
          <w:rFonts w:ascii="Arial" w:hAnsi="Arial" w:cs="Arial"/>
          <w:bCs/>
          <w:sz w:val="22"/>
          <w:szCs w:val="22"/>
          <w:u w:val="single"/>
        </w:rPr>
        <w:t>20</w:t>
      </w:r>
      <w:r>
        <w:rPr>
          <w:rFonts w:ascii="Arial" w:hAnsi="Arial" w:cs="Arial"/>
          <w:bCs/>
          <w:sz w:val="22"/>
          <w:szCs w:val="22"/>
          <w:u w:val="single"/>
        </w:rPr>
        <w:t>05</w:t>
      </w:r>
      <w:r w:rsidRPr="002F2C66">
        <w:rPr>
          <w:rFonts w:ascii="Arial" w:hAnsi="Arial" w:cs="Arial"/>
          <w:bCs/>
          <w:sz w:val="22"/>
          <w:szCs w:val="22"/>
          <w:u w:val="single"/>
        </w:rPr>
        <w:t>-20</w:t>
      </w:r>
      <w:r>
        <w:rPr>
          <w:rFonts w:ascii="Arial" w:hAnsi="Arial" w:cs="Arial"/>
          <w:bCs/>
          <w:sz w:val="22"/>
          <w:szCs w:val="22"/>
          <w:u w:val="single"/>
        </w:rPr>
        <w:t>13</w:t>
      </w:r>
      <w:r w:rsidRPr="002F2C66">
        <w:rPr>
          <w:rFonts w:ascii="Arial" w:hAnsi="Arial" w:cs="Arial"/>
          <w:bCs/>
          <w:sz w:val="22"/>
          <w:szCs w:val="22"/>
        </w:rPr>
        <w:t xml:space="preserve"> : Participation à une douzaine (12) d’ateliers de formation sur la </w:t>
      </w:r>
      <w:r w:rsidRPr="002F2C66">
        <w:rPr>
          <w:rFonts w:ascii="Arial" w:hAnsi="Arial" w:cs="Arial"/>
          <w:b/>
          <w:bCs/>
          <w:sz w:val="22"/>
          <w:szCs w:val="22"/>
        </w:rPr>
        <w:t>Planification, le suivi, l’évaluation et la Gestion Axée sur les Résultats (GAR)</w:t>
      </w:r>
      <w:r w:rsidRPr="002F2C66">
        <w:rPr>
          <w:rFonts w:ascii="Arial" w:hAnsi="Arial" w:cs="Arial"/>
          <w:bCs/>
          <w:sz w:val="22"/>
          <w:szCs w:val="22"/>
        </w:rPr>
        <w:t>: Obtention de certificats de participation.</w:t>
      </w:r>
    </w:p>
    <w:p w:rsidR="005F4CFD" w:rsidRPr="002F2C66" w:rsidRDefault="005F4CFD" w:rsidP="002533DC">
      <w:pPr>
        <w:jc w:val="both"/>
        <w:rPr>
          <w:rFonts w:ascii="Arial" w:hAnsi="Arial" w:cs="Arial"/>
          <w:sz w:val="22"/>
          <w:szCs w:val="22"/>
        </w:rPr>
      </w:pPr>
    </w:p>
    <w:p w:rsidR="00140D32" w:rsidRPr="002F2C66" w:rsidRDefault="00140D32" w:rsidP="0082050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F2C66">
        <w:rPr>
          <w:rFonts w:ascii="Arial" w:hAnsi="Arial" w:cs="Arial"/>
          <w:sz w:val="22"/>
          <w:szCs w:val="22"/>
          <w:u w:val="single"/>
        </w:rPr>
        <w:t>Novembre 2003 – Juillet 2004</w:t>
      </w:r>
      <w:r w:rsidRPr="002F2C66">
        <w:rPr>
          <w:rFonts w:ascii="Arial" w:hAnsi="Arial" w:cs="Arial"/>
          <w:sz w:val="22"/>
          <w:szCs w:val="22"/>
        </w:rPr>
        <w:t> :</w:t>
      </w:r>
      <w:r w:rsidRPr="002F2C66">
        <w:rPr>
          <w:rFonts w:ascii="Arial" w:hAnsi="Arial" w:cs="Arial"/>
          <w:sz w:val="22"/>
          <w:szCs w:val="22"/>
        </w:rPr>
        <w:tab/>
        <w:t>Institut Panafricain pour le Développement / Afrique de l’Ouest</w:t>
      </w:r>
      <w:r w:rsidR="004249EC" w:rsidRPr="002F2C66">
        <w:rPr>
          <w:rFonts w:ascii="Arial" w:hAnsi="Arial" w:cs="Arial"/>
          <w:sz w:val="22"/>
          <w:szCs w:val="22"/>
        </w:rPr>
        <w:t xml:space="preserve">/Sahel (IPD/AOS) de Ouagadougou </w:t>
      </w:r>
      <w:r w:rsidRPr="002F2C66">
        <w:rPr>
          <w:rFonts w:ascii="Arial" w:hAnsi="Arial" w:cs="Arial"/>
          <w:sz w:val="22"/>
          <w:szCs w:val="22"/>
        </w:rPr>
        <w:t xml:space="preserve">(Burkina Faso) : </w:t>
      </w:r>
      <w:r w:rsidR="00FA5420" w:rsidRPr="002F2C66">
        <w:rPr>
          <w:rFonts w:ascii="Arial" w:hAnsi="Arial" w:cs="Arial"/>
          <w:sz w:val="22"/>
          <w:szCs w:val="22"/>
        </w:rPr>
        <w:t xml:space="preserve">Cycle PRAT d’obtention de DESS : </w:t>
      </w:r>
      <w:r w:rsidRPr="002F2C66">
        <w:rPr>
          <w:rFonts w:ascii="Arial" w:hAnsi="Arial" w:cs="Arial"/>
          <w:sz w:val="22"/>
          <w:szCs w:val="22"/>
        </w:rPr>
        <w:t xml:space="preserve">Obtention du </w:t>
      </w:r>
      <w:r w:rsidRPr="002F2C66">
        <w:rPr>
          <w:rFonts w:ascii="Arial" w:hAnsi="Arial" w:cs="Arial"/>
          <w:b/>
          <w:bCs/>
          <w:sz w:val="22"/>
          <w:szCs w:val="22"/>
        </w:rPr>
        <w:t>Certificat de Formation Supérieure en Planification Régionale et Aménagement du Territoire (PRAT)</w:t>
      </w:r>
    </w:p>
    <w:p w:rsidR="004249EC" w:rsidRPr="002F2C66" w:rsidRDefault="004249EC" w:rsidP="0082050C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82050C" w:rsidRPr="002F2C66" w:rsidRDefault="003B0549" w:rsidP="00FA233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F2C66">
        <w:rPr>
          <w:rFonts w:ascii="Arial" w:hAnsi="Arial" w:cs="Arial"/>
          <w:sz w:val="22"/>
          <w:szCs w:val="22"/>
          <w:u w:val="single"/>
        </w:rPr>
        <w:t xml:space="preserve">Octobre </w:t>
      </w:r>
      <w:r w:rsidR="00AE02C7" w:rsidRPr="002F2C66">
        <w:rPr>
          <w:rFonts w:ascii="Arial" w:hAnsi="Arial" w:cs="Arial"/>
          <w:sz w:val="22"/>
          <w:szCs w:val="22"/>
          <w:u w:val="single"/>
        </w:rPr>
        <w:t>88</w:t>
      </w:r>
      <w:r w:rsidRPr="002F2C66">
        <w:rPr>
          <w:rFonts w:ascii="Arial" w:hAnsi="Arial" w:cs="Arial"/>
          <w:sz w:val="22"/>
          <w:szCs w:val="22"/>
          <w:u w:val="single"/>
        </w:rPr>
        <w:t xml:space="preserve"> </w:t>
      </w:r>
      <w:r w:rsidR="00AE02C7" w:rsidRPr="002F2C66">
        <w:rPr>
          <w:rFonts w:ascii="Arial" w:hAnsi="Arial" w:cs="Arial"/>
          <w:sz w:val="22"/>
          <w:szCs w:val="22"/>
          <w:u w:val="single"/>
        </w:rPr>
        <w:t>-</w:t>
      </w:r>
      <w:r w:rsidRPr="002F2C66">
        <w:rPr>
          <w:rFonts w:ascii="Arial" w:hAnsi="Arial" w:cs="Arial"/>
          <w:sz w:val="22"/>
          <w:szCs w:val="22"/>
          <w:u w:val="single"/>
        </w:rPr>
        <w:t xml:space="preserve"> juin </w:t>
      </w:r>
      <w:r w:rsidR="00AE02C7" w:rsidRPr="002F2C66">
        <w:rPr>
          <w:rFonts w:ascii="Arial" w:hAnsi="Arial" w:cs="Arial"/>
          <w:sz w:val="22"/>
          <w:szCs w:val="22"/>
          <w:u w:val="single"/>
        </w:rPr>
        <w:t>90</w:t>
      </w:r>
      <w:r w:rsidR="00AE02C7" w:rsidRPr="002F2C66">
        <w:rPr>
          <w:rFonts w:ascii="Arial" w:hAnsi="Arial" w:cs="Arial"/>
          <w:sz w:val="22"/>
          <w:szCs w:val="22"/>
        </w:rPr>
        <w:t> :</w:t>
      </w:r>
      <w:r w:rsidR="004249EC" w:rsidRPr="002F2C66">
        <w:rPr>
          <w:rFonts w:ascii="Arial" w:hAnsi="Arial" w:cs="Arial"/>
          <w:sz w:val="22"/>
          <w:szCs w:val="22"/>
        </w:rPr>
        <w:t xml:space="preserve"> </w:t>
      </w:r>
      <w:r w:rsidR="00FA233E" w:rsidRPr="002F2C66">
        <w:rPr>
          <w:rFonts w:ascii="Arial" w:hAnsi="Arial" w:cs="Arial"/>
          <w:sz w:val="22"/>
          <w:szCs w:val="22"/>
        </w:rPr>
        <w:t xml:space="preserve">Ecole Nationale de la Statistique et de l’Economie Appliquée (ENSEA d’Abidjan) avec le parrainage du </w:t>
      </w:r>
      <w:r w:rsidR="00AE02C7" w:rsidRPr="002F2C66">
        <w:rPr>
          <w:rFonts w:ascii="Arial" w:hAnsi="Arial" w:cs="Arial"/>
          <w:sz w:val="22"/>
          <w:szCs w:val="22"/>
        </w:rPr>
        <w:t xml:space="preserve">Centre de Formation </w:t>
      </w:r>
      <w:r w:rsidR="004249EC" w:rsidRPr="002F2C66">
        <w:rPr>
          <w:rFonts w:ascii="Arial" w:hAnsi="Arial" w:cs="Arial"/>
          <w:sz w:val="22"/>
          <w:szCs w:val="22"/>
        </w:rPr>
        <w:t>et de Recyclage (CFR) de Niamey</w:t>
      </w:r>
      <w:r w:rsidR="009657B1" w:rsidRPr="002F2C66">
        <w:rPr>
          <w:rFonts w:ascii="Arial" w:hAnsi="Arial" w:cs="Arial"/>
          <w:sz w:val="22"/>
          <w:szCs w:val="22"/>
        </w:rPr>
        <w:t xml:space="preserve"> </w:t>
      </w:r>
      <w:r w:rsidR="00AE02C7" w:rsidRPr="002F2C66">
        <w:rPr>
          <w:rFonts w:ascii="Arial" w:hAnsi="Arial" w:cs="Arial"/>
          <w:sz w:val="22"/>
          <w:szCs w:val="22"/>
        </w:rPr>
        <w:t xml:space="preserve">: Obtention du </w:t>
      </w:r>
      <w:r w:rsidR="00AE02C7" w:rsidRPr="002F2C66">
        <w:rPr>
          <w:rFonts w:ascii="Arial" w:hAnsi="Arial" w:cs="Arial"/>
          <w:b/>
          <w:bCs/>
          <w:sz w:val="22"/>
          <w:szCs w:val="22"/>
        </w:rPr>
        <w:t>Diplôme d</w:t>
      </w:r>
      <w:r w:rsidR="00437532" w:rsidRPr="002F2C66">
        <w:rPr>
          <w:rFonts w:ascii="Arial" w:hAnsi="Arial" w:cs="Arial"/>
          <w:b/>
          <w:bCs/>
          <w:sz w:val="22"/>
          <w:szCs w:val="22"/>
        </w:rPr>
        <w:t>’Adjoint Technique (T</w:t>
      </w:r>
      <w:r w:rsidR="009657B1" w:rsidRPr="002F2C66">
        <w:rPr>
          <w:rFonts w:ascii="Arial" w:hAnsi="Arial" w:cs="Arial"/>
          <w:b/>
          <w:bCs/>
          <w:sz w:val="22"/>
          <w:szCs w:val="22"/>
        </w:rPr>
        <w:t>echnicien Supérieur</w:t>
      </w:r>
      <w:r w:rsidR="00437532" w:rsidRPr="002F2C66">
        <w:rPr>
          <w:rFonts w:ascii="Arial" w:hAnsi="Arial" w:cs="Arial"/>
          <w:b/>
          <w:bCs/>
          <w:sz w:val="22"/>
          <w:szCs w:val="22"/>
        </w:rPr>
        <w:t>)</w:t>
      </w:r>
      <w:r w:rsidR="009657B1" w:rsidRPr="002F2C66">
        <w:rPr>
          <w:rFonts w:ascii="Arial" w:hAnsi="Arial" w:cs="Arial"/>
          <w:b/>
          <w:bCs/>
          <w:sz w:val="22"/>
          <w:szCs w:val="22"/>
        </w:rPr>
        <w:t xml:space="preserve"> de</w:t>
      </w:r>
      <w:r w:rsidR="00AE02C7" w:rsidRPr="002F2C66">
        <w:rPr>
          <w:rFonts w:ascii="Arial" w:hAnsi="Arial" w:cs="Arial"/>
          <w:b/>
          <w:bCs/>
          <w:sz w:val="22"/>
          <w:szCs w:val="22"/>
        </w:rPr>
        <w:t xml:space="preserve"> la Statistique</w:t>
      </w:r>
    </w:p>
    <w:p w:rsidR="0082050C" w:rsidRPr="002F2C66" w:rsidRDefault="0082050C" w:rsidP="0082050C">
      <w:pPr>
        <w:ind w:left="3540" w:hanging="3540"/>
        <w:jc w:val="both"/>
        <w:rPr>
          <w:rFonts w:ascii="Arial" w:hAnsi="Arial" w:cs="Arial"/>
          <w:b/>
          <w:bCs/>
          <w:sz w:val="22"/>
          <w:szCs w:val="22"/>
        </w:rPr>
      </w:pPr>
    </w:p>
    <w:p w:rsidR="0082050C" w:rsidRPr="002F2C66" w:rsidRDefault="003B0549" w:rsidP="0082050C">
      <w:pPr>
        <w:ind w:left="3540" w:hanging="3540"/>
        <w:jc w:val="both"/>
        <w:rPr>
          <w:rFonts w:ascii="Arial" w:hAnsi="Arial" w:cs="Arial"/>
          <w:b/>
          <w:bCs/>
          <w:sz w:val="22"/>
          <w:szCs w:val="22"/>
        </w:rPr>
      </w:pPr>
      <w:r w:rsidRPr="002F2C66">
        <w:rPr>
          <w:rFonts w:ascii="Arial" w:hAnsi="Arial" w:cs="Arial"/>
          <w:sz w:val="22"/>
          <w:szCs w:val="22"/>
        </w:rPr>
        <w:t xml:space="preserve">Octobre </w:t>
      </w:r>
      <w:r w:rsidR="00AE02C7" w:rsidRPr="002F2C66">
        <w:rPr>
          <w:rFonts w:ascii="Arial" w:hAnsi="Arial" w:cs="Arial"/>
          <w:sz w:val="22"/>
          <w:szCs w:val="22"/>
        </w:rPr>
        <w:t>8</w:t>
      </w:r>
      <w:r w:rsidR="002533DC" w:rsidRPr="002F2C66">
        <w:rPr>
          <w:rFonts w:ascii="Arial" w:hAnsi="Arial" w:cs="Arial"/>
          <w:sz w:val="22"/>
          <w:szCs w:val="22"/>
        </w:rPr>
        <w:t>4</w:t>
      </w:r>
      <w:r w:rsidRPr="002F2C66">
        <w:rPr>
          <w:rFonts w:ascii="Arial" w:hAnsi="Arial" w:cs="Arial"/>
          <w:sz w:val="22"/>
          <w:szCs w:val="22"/>
        </w:rPr>
        <w:t xml:space="preserve"> </w:t>
      </w:r>
      <w:r w:rsidR="00AE02C7" w:rsidRPr="002F2C66">
        <w:rPr>
          <w:rFonts w:ascii="Arial" w:hAnsi="Arial" w:cs="Arial"/>
          <w:sz w:val="22"/>
          <w:szCs w:val="22"/>
        </w:rPr>
        <w:t>-</w:t>
      </w:r>
      <w:r w:rsidRPr="002F2C66">
        <w:rPr>
          <w:rFonts w:ascii="Arial" w:hAnsi="Arial" w:cs="Arial"/>
          <w:sz w:val="22"/>
          <w:szCs w:val="22"/>
        </w:rPr>
        <w:t xml:space="preserve"> juin </w:t>
      </w:r>
      <w:r w:rsidR="00AE02C7" w:rsidRPr="002F2C66">
        <w:rPr>
          <w:rFonts w:ascii="Arial" w:hAnsi="Arial" w:cs="Arial"/>
          <w:sz w:val="22"/>
          <w:szCs w:val="22"/>
        </w:rPr>
        <w:t>8</w:t>
      </w:r>
      <w:r w:rsidR="002533DC" w:rsidRPr="002F2C66">
        <w:rPr>
          <w:rFonts w:ascii="Arial" w:hAnsi="Arial" w:cs="Arial"/>
          <w:sz w:val="22"/>
          <w:szCs w:val="22"/>
        </w:rPr>
        <w:t>8</w:t>
      </w:r>
      <w:r w:rsidR="00AE02C7" w:rsidRPr="002F2C66">
        <w:rPr>
          <w:rFonts w:ascii="Arial" w:hAnsi="Arial" w:cs="Arial"/>
          <w:sz w:val="22"/>
          <w:szCs w:val="22"/>
        </w:rPr>
        <w:t> :</w:t>
      </w:r>
      <w:r w:rsidR="0082050C" w:rsidRPr="002F2C66">
        <w:rPr>
          <w:rFonts w:ascii="Arial" w:hAnsi="Arial" w:cs="Arial"/>
          <w:sz w:val="22"/>
          <w:szCs w:val="22"/>
        </w:rPr>
        <w:t xml:space="preserve"> </w:t>
      </w:r>
      <w:r w:rsidR="00AE02C7" w:rsidRPr="002F2C66">
        <w:rPr>
          <w:rFonts w:ascii="Arial" w:hAnsi="Arial" w:cs="Arial"/>
          <w:sz w:val="22"/>
          <w:szCs w:val="22"/>
        </w:rPr>
        <w:t xml:space="preserve">Lycée </w:t>
      </w:r>
      <w:proofErr w:type="spellStart"/>
      <w:r w:rsidR="00AE02C7" w:rsidRPr="002F2C66">
        <w:rPr>
          <w:rFonts w:ascii="Arial" w:hAnsi="Arial" w:cs="Arial"/>
          <w:sz w:val="22"/>
          <w:szCs w:val="22"/>
        </w:rPr>
        <w:t>Sarraounia</w:t>
      </w:r>
      <w:proofErr w:type="spellEnd"/>
      <w:r w:rsidR="00AE02C7" w:rsidRPr="002F2C6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E02C7" w:rsidRPr="002F2C66">
        <w:rPr>
          <w:rFonts w:ascii="Arial" w:hAnsi="Arial" w:cs="Arial"/>
          <w:sz w:val="22"/>
          <w:szCs w:val="22"/>
        </w:rPr>
        <w:t>Mangou</w:t>
      </w:r>
      <w:proofErr w:type="spellEnd"/>
      <w:r w:rsidR="00AE02C7" w:rsidRPr="002F2C66">
        <w:rPr>
          <w:rFonts w:ascii="Arial" w:hAnsi="Arial" w:cs="Arial"/>
          <w:sz w:val="22"/>
          <w:szCs w:val="22"/>
        </w:rPr>
        <w:t xml:space="preserve"> de Dosso : Obtention du </w:t>
      </w:r>
      <w:r w:rsidR="0082050C" w:rsidRPr="002F2C66">
        <w:rPr>
          <w:rFonts w:ascii="Arial" w:hAnsi="Arial" w:cs="Arial"/>
          <w:b/>
          <w:bCs/>
          <w:sz w:val="22"/>
          <w:szCs w:val="22"/>
        </w:rPr>
        <w:t>BAC D</w:t>
      </w:r>
    </w:p>
    <w:p w:rsidR="00AE02C7" w:rsidRPr="002F2C66" w:rsidRDefault="00AE02C7" w:rsidP="0082050C">
      <w:pPr>
        <w:ind w:left="3540" w:hanging="3540"/>
        <w:jc w:val="both"/>
        <w:rPr>
          <w:rFonts w:ascii="Arial" w:hAnsi="Arial" w:cs="Arial"/>
          <w:b/>
          <w:bCs/>
          <w:sz w:val="22"/>
          <w:szCs w:val="22"/>
        </w:rPr>
      </w:pPr>
      <w:r w:rsidRPr="002F2C66">
        <w:rPr>
          <w:rFonts w:ascii="Arial" w:hAnsi="Arial" w:cs="Arial"/>
          <w:b/>
          <w:bCs/>
          <w:sz w:val="22"/>
          <w:szCs w:val="22"/>
        </w:rPr>
        <w:t>(Mathématiques, Sciences Naturelles)</w:t>
      </w:r>
    </w:p>
    <w:p w:rsidR="009E3E20" w:rsidRPr="002F2C66" w:rsidRDefault="009E3E20" w:rsidP="0082050C">
      <w:pPr>
        <w:ind w:left="3540" w:hanging="3540"/>
        <w:jc w:val="both"/>
        <w:rPr>
          <w:rFonts w:ascii="Arial" w:hAnsi="Arial" w:cs="Arial"/>
          <w:bCs/>
          <w:sz w:val="22"/>
          <w:szCs w:val="22"/>
        </w:rPr>
      </w:pPr>
    </w:p>
    <w:p w:rsidR="000A36A7" w:rsidRPr="002F2C66" w:rsidRDefault="00D978CE" w:rsidP="003B0549">
      <w:pPr>
        <w:ind w:left="3540" w:hanging="3540"/>
        <w:jc w:val="both"/>
        <w:rPr>
          <w:rFonts w:ascii="Arial" w:hAnsi="Arial" w:cs="Arial"/>
          <w:sz w:val="22"/>
          <w:szCs w:val="22"/>
          <w:u w:val="single"/>
        </w:rPr>
      </w:pPr>
      <w:r w:rsidRPr="002F2C66"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="000A36A7" w:rsidRPr="002F2C66">
        <w:rPr>
          <w:rFonts w:ascii="Arial" w:hAnsi="Arial" w:cs="Arial"/>
          <w:b/>
          <w:bCs/>
          <w:sz w:val="22"/>
          <w:szCs w:val="22"/>
          <w:u w:val="single"/>
        </w:rPr>
        <w:t xml:space="preserve">. </w:t>
      </w:r>
      <w:r w:rsidR="00EE1E47" w:rsidRPr="002F2C66">
        <w:rPr>
          <w:rFonts w:ascii="Arial" w:hAnsi="Arial" w:cs="Arial"/>
          <w:b/>
          <w:bCs/>
          <w:sz w:val="22"/>
          <w:szCs w:val="22"/>
          <w:u w:val="single"/>
        </w:rPr>
        <w:t>Stages de perfectionnement (f</w:t>
      </w:r>
      <w:r w:rsidR="004249EC" w:rsidRPr="002F2C66">
        <w:rPr>
          <w:rFonts w:ascii="Arial" w:hAnsi="Arial" w:cs="Arial"/>
          <w:b/>
          <w:bCs/>
          <w:sz w:val="22"/>
          <w:szCs w:val="22"/>
          <w:u w:val="single"/>
        </w:rPr>
        <w:t>ormation</w:t>
      </w:r>
      <w:r w:rsidR="00E2729C" w:rsidRPr="002F2C66">
        <w:rPr>
          <w:rFonts w:ascii="Arial" w:hAnsi="Arial" w:cs="Arial"/>
          <w:b/>
          <w:bCs/>
          <w:sz w:val="22"/>
          <w:szCs w:val="22"/>
          <w:u w:val="single"/>
        </w:rPr>
        <w:t>s</w:t>
      </w:r>
      <w:r w:rsidR="004249EC" w:rsidRPr="002F2C66">
        <w:rPr>
          <w:rFonts w:ascii="Arial" w:hAnsi="Arial" w:cs="Arial"/>
          <w:b/>
          <w:bCs/>
          <w:sz w:val="22"/>
          <w:szCs w:val="22"/>
          <w:u w:val="single"/>
        </w:rPr>
        <w:t xml:space="preserve"> de courte durée</w:t>
      </w:r>
      <w:r w:rsidR="00EE1E47" w:rsidRPr="002F2C66">
        <w:rPr>
          <w:rFonts w:ascii="Arial" w:hAnsi="Arial" w:cs="Arial"/>
          <w:b/>
          <w:bCs/>
          <w:sz w:val="22"/>
          <w:szCs w:val="22"/>
          <w:u w:val="single"/>
        </w:rPr>
        <w:t>)</w:t>
      </w:r>
    </w:p>
    <w:p w:rsidR="00AE02C7" w:rsidRPr="002F2C66" w:rsidRDefault="00AE02C7" w:rsidP="00AE02C7">
      <w:pPr>
        <w:jc w:val="both"/>
        <w:rPr>
          <w:rFonts w:ascii="Arial" w:hAnsi="Arial" w:cs="Arial"/>
          <w:sz w:val="22"/>
          <w:szCs w:val="22"/>
        </w:rPr>
      </w:pPr>
    </w:p>
    <w:p w:rsidR="00EC0D3F" w:rsidRPr="002F2C66" w:rsidRDefault="00EC0D3F" w:rsidP="00AE02C7">
      <w:p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  <w:u w:val="single"/>
        </w:rPr>
        <w:t>18-22 juillet 2011</w:t>
      </w:r>
      <w:r w:rsidRPr="002F2C66">
        <w:rPr>
          <w:rFonts w:ascii="Arial" w:hAnsi="Arial" w:cs="Arial"/>
          <w:sz w:val="22"/>
          <w:szCs w:val="22"/>
        </w:rPr>
        <w:t> : Atelier de formation sur le thème « </w:t>
      </w:r>
      <w:r w:rsidRPr="002F2C66">
        <w:rPr>
          <w:rFonts w:ascii="Arial" w:hAnsi="Arial" w:cs="Arial"/>
          <w:b/>
          <w:sz w:val="22"/>
          <w:szCs w:val="22"/>
        </w:rPr>
        <w:t>Cadrage de Dépenses à Moyen Terme (CDMT)</w:t>
      </w:r>
      <w:r w:rsidRPr="002F2C66">
        <w:rPr>
          <w:rFonts w:ascii="Arial" w:hAnsi="Arial" w:cs="Arial"/>
          <w:sz w:val="22"/>
          <w:szCs w:val="22"/>
        </w:rPr>
        <w:t xml:space="preserve"> » animé par MM. </w:t>
      </w:r>
      <w:proofErr w:type="spellStart"/>
      <w:r w:rsidRPr="002F2C66">
        <w:rPr>
          <w:rFonts w:ascii="Arial" w:hAnsi="Arial" w:cs="Arial"/>
          <w:sz w:val="22"/>
          <w:szCs w:val="22"/>
        </w:rPr>
        <w:t>Hassane</w:t>
      </w:r>
      <w:proofErr w:type="spellEnd"/>
      <w:r w:rsidRPr="002F2C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F2C66">
        <w:rPr>
          <w:rFonts w:ascii="Arial" w:hAnsi="Arial" w:cs="Arial"/>
          <w:sz w:val="22"/>
          <w:szCs w:val="22"/>
        </w:rPr>
        <w:t>Adamou</w:t>
      </w:r>
      <w:proofErr w:type="spellEnd"/>
      <w:r w:rsidRPr="002F2C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F2C66">
        <w:rPr>
          <w:rFonts w:ascii="Arial" w:hAnsi="Arial" w:cs="Arial"/>
          <w:sz w:val="22"/>
          <w:szCs w:val="22"/>
        </w:rPr>
        <w:t>Idé</w:t>
      </w:r>
      <w:proofErr w:type="spellEnd"/>
      <w:r w:rsidRPr="002F2C66">
        <w:rPr>
          <w:rFonts w:ascii="Arial" w:hAnsi="Arial" w:cs="Arial"/>
          <w:sz w:val="22"/>
          <w:szCs w:val="22"/>
        </w:rPr>
        <w:t xml:space="preserve"> et Hamza </w:t>
      </w:r>
      <w:proofErr w:type="spellStart"/>
      <w:r w:rsidRPr="002F2C66">
        <w:rPr>
          <w:rFonts w:ascii="Arial" w:hAnsi="Arial" w:cs="Arial"/>
          <w:sz w:val="22"/>
          <w:szCs w:val="22"/>
        </w:rPr>
        <w:t>Mayata</w:t>
      </w:r>
      <w:proofErr w:type="spellEnd"/>
      <w:r w:rsidRPr="002F2C66">
        <w:rPr>
          <w:rFonts w:ascii="Arial" w:hAnsi="Arial" w:cs="Arial"/>
          <w:sz w:val="22"/>
          <w:szCs w:val="22"/>
        </w:rPr>
        <w:t xml:space="preserve"> (Niamey, Niger)</w:t>
      </w:r>
    </w:p>
    <w:p w:rsidR="00EC0D3F" w:rsidRPr="002F2C66" w:rsidRDefault="00EC0D3F" w:rsidP="00AE02C7">
      <w:pPr>
        <w:jc w:val="both"/>
        <w:rPr>
          <w:rFonts w:ascii="Arial" w:hAnsi="Arial" w:cs="Arial"/>
          <w:sz w:val="22"/>
          <w:szCs w:val="22"/>
        </w:rPr>
      </w:pPr>
    </w:p>
    <w:p w:rsidR="00E2729C" w:rsidRPr="002F2C66" w:rsidRDefault="00E2729C" w:rsidP="00AE02C7">
      <w:p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  <w:u w:val="single"/>
        </w:rPr>
        <w:t>23 mai au 03  juin 201</w:t>
      </w:r>
      <w:r w:rsidR="00EC0D3F" w:rsidRPr="002F2C66">
        <w:rPr>
          <w:rFonts w:ascii="Arial" w:hAnsi="Arial" w:cs="Arial"/>
          <w:sz w:val="22"/>
          <w:szCs w:val="22"/>
          <w:u w:val="single"/>
        </w:rPr>
        <w:t>1</w:t>
      </w:r>
      <w:r w:rsidRPr="002F2C66">
        <w:rPr>
          <w:rFonts w:ascii="Arial" w:hAnsi="Arial" w:cs="Arial"/>
          <w:sz w:val="22"/>
          <w:szCs w:val="22"/>
          <w:u w:val="single"/>
        </w:rPr>
        <w:t> :</w:t>
      </w:r>
      <w:r w:rsidRPr="002F2C66">
        <w:rPr>
          <w:rFonts w:ascii="Arial" w:hAnsi="Arial" w:cs="Arial"/>
          <w:sz w:val="22"/>
          <w:szCs w:val="22"/>
        </w:rPr>
        <w:t xml:space="preserve"> Atelier de formation sur le thème : « </w:t>
      </w:r>
      <w:r w:rsidRPr="002F2C66">
        <w:rPr>
          <w:rFonts w:ascii="Arial" w:hAnsi="Arial" w:cs="Arial"/>
          <w:b/>
          <w:sz w:val="22"/>
          <w:szCs w:val="22"/>
        </w:rPr>
        <w:t>Planification et Suivi – Evaluation »</w:t>
      </w:r>
      <w:r w:rsidRPr="002F2C66">
        <w:rPr>
          <w:rFonts w:ascii="Arial" w:hAnsi="Arial" w:cs="Arial"/>
          <w:sz w:val="22"/>
          <w:szCs w:val="22"/>
        </w:rPr>
        <w:t xml:space="preserve"> animé par IDEA International (Niamey, Niger).</w:t>
      </w:r>
    </w:p>
    <w:p w:rsidR="00E2729C" w:rsidRPr="002F2C66" w:rsidRDefault="00E2729C" w:rsidP="00AE02C7">
      <w:pPr>
        <w:jc w:val="both"/>
        <w:rPr>
          <w:rFonts w:ascii="Arial" w:hAnsi="Arial" w:cs="Arial"/>
          <w:sz w:val="22"/>
          <w:szCs w:val="22"/>
        </w:rPr>
      </w:pPr>
    </w:p>
    <w:p w:rsidR="00257504" w:rsidRPr="002F2C66" w:rsidRDefault="00257504" w:rsidP="00AE02C7">
      <w:p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  <w:u w:val="single"/>
        </w:rPr>
        <w:t>12-15/07/10</w:t>
      </w:r>
      <w:r w:rsidRPr="002F2C66">
        <w:rPr>
          <w:rFonts w:ascii="Arial" w:hAnsi="Arial" w:cs="Arial"/>
          <w:sz w:val="22"/>
          <w:szCs w:val="22"/>
        </w:rPr>
        <w:t> : Atelier sur « </w:t>
      </w:r>
      <w:r w:rsidRPr="002F2C66">
        <w:rPr>
          <w:rFonts w:ascii="Arial" w:hAnsi="Arial" w:cs="Arial"/>
          <w:b/>
          <w:sz w:val="22"/>
          <w:szCs w:val="22"/>
        </w:rPr>
        <w:t>le Cadre d’Allocation des ressources Basé sur la Performance</w:t>
      </w:r>
      <w:r w:rsidRPr="002F2C66">
        <w:rPr>
          <w:rFonts w:ascii="Arial" w:hAnsi="Arial" w:cs="Arial"/>
          <w:sz w:val="22"/>
          <w:szCs w:val="22"/>
        </w:rPr>
        <w:t> » organisé par la BAD (Niamey, Niger) ;</w:t>
      </w:r>
    </w:p>
    <w:p w:rsidR="00257504" w:rsidRPr="002F2C66" w:rsidRDefault="00257504" w:rsidP="00AE02C7">
      <w:pPr>
        <w:jc w:val="both"/>
        <w:rPr>
          <w:rFonts w:ascii="Arial" w:hAnsi="Arial" w:cs="Arial"/>
          <w:sz w:val="22"/>
          <w:szCs w:val="22"/>
        </w:rPr>
      </w:pPr>
    </w:p>
    <w:p w:rsidR="00B46AAE" w:rsidRPr="002F2C66" w:rsidRDefault="00B46AAE" w:rsidP="00AE02C7">
      <w:p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  <w:u w:val="single"/>
        </w:rPr>
        <w:t>16-20/02/09</w:t>
      </w:r>
      <w:r w:rsidRPr="002F2C66">
        <w:rPr>
          <w:rFonts w:ascii="Arial" w:hAnsi="Arial" w:cs="Arial"/>
          <w:sz w:val="22"/>
          <w:szCs w:val="22"/>
        </w:rPr>
        <w:t> :</w:t>
      </w:r>
      <w:r w:rsidRPr="002F2C66">
        <w:rPr>
          <w:rFonts w:ascii="Arial" w:hAnsi="Arial" w:cs="Arial"/>
          <w:sz w:val="22"/>
          <w:szCs w:val="22"/>
        </w:rPr>
        <w:tab/>
        <w:t xml:space="preserve">Atelier de formation sur le thème </w:t>
      </w:r>
      <w:r w:rsidRPr="002F2C66">
        <w:rPr>
          <w:rFonts w:ascii="Arial" w:hAnsi="Arial" w:cs="Arial"/>
          <w:b/>
          <w:sz w:val="22"/>
          <w:szCs w:val="22"/>
        </w:rPr>
        <w:t>Gestion de la Performance</w:t>
      </w:r>
      <w:r w:rsidRPr="002F2C66">
        <w:rPr>
          <w:rFonts w:ascii="Arial" w:hAnsi="Arial" w:cs="Arial"/>
          <w:sz w:val="22"/>
          <w:szCs w:val="22"/>
        </w:rPr>
        <w:t xml:space="preserve"> (Tunis, Tunisie)</w:t>
      </w:r>
      <w:r w:rsidR="009657B1" w:rsidRPr="002F2C66">
        <w:rPr>
          <w:rFonts w:ascii="Arial" w:hAnsi="Arial" w:cs="Arial"/>
          <w:sz w:val="22"/>
          <w:szCs w:val="22"/>
        </w:rPr>
        <w:t> ;</w:t>
      </w:r>
    </w:p>
    <w:p w:rsidR="009657B1" w:rsidRPr="002F2C66" w:rsidRDefault="009657B1" w:rsidP="00AE02C7">
      <w:pPr>
        <w:jc w:val="both"/>
        <w:rPr>
          <w:rFonts w:ascii="Arial" w:hAnsi="Arial" w:cs="Arial"/>
          <w:sz w:val="22"/>
          <w:szCs w:val="22"/>
        </w:rPr>
      </w:pPr>
    </w:p>
    <w:p w:rsidR="00B46AAE" w:rsidRPr="002F2C66" w:rsidRDefault="00B46AAE" w:rsidP="00AE02C7">
      <w:p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  <w:u w:val="single"/>
        </w:rPr>
        <w:t>27/01/-03/02/09</w:t>
      </w:r>
      <w:r w:rsidRPr="002F2C66">
        <w:rPr>
          <w:rFonts w:ascii="Arial" w:hAnsi="Arial" w:cs="Arial"/>
          <w:sz w:val="22"/>
          <w:szCs w:val="22"/>
        </w:rPr>
        <w:t xml:space="preserve"> : Atelier de formation sur </w:t>
      </w:r>
      <w:r w:rsidRPr="002F2C66">
        <w:rPr>
          <w:rFonts w:ascii="Arial" w:hAnsi="Arial" w:cs="Arial"/>
          <w:b/>
          <w:sz w:val="22"/>
          <w:szCs w:val="22"/>
        </w:rPr>
        <w:t>l’évaluation électronique</w:t>
      </w:r>
      <w:r w:rsidR="00FA233E" w:rsidRPr="002F2C66">
        <w:rPr>
          <w:rFonts w:ascii="Arial" w:hAnsi="Arial" w:cs="Arial"/>
          <w:b/>
          <w:sz w:val="22"/>
          <w:szCs w:val="22"/>
        </w:rPr>
        <w:t xml:space="preserve"> -</w:t>
      </w:r>
      <w:r w:rsidRPr="002F2C66">
        <w:rPr>
          <w:rFonts w:ascii="Arial" w:hAnsi="Arial" w:cs="Arial"/>
          <w:b/>
          <w:sz w:val="22"/>
          <w:szCs w:val="22"/>
        </w:rPr>
        <w:t>E-VAL</w:t>
      </w:r>
      <w:r w:rsidR="00FA233E" w:rsidRPr="002F2C66">
        <w:rPr>
          <w:rFonts w:ascii="Arial" w:hAnsi="Arial" w:cs="Arial"/>
          <w:sz w:val="22"/>
          <w:szCs w:val="22"/>
        </w:rPr>
        <w:t xml:space="preserve"> (N</w:t>
      </w:r>
      <w:r w:rsidRPr="002F2C66">
        <w:rPr>
          <w:rFonts w:ascii="Arial" w:hAnsi="Arial" w:cs="Arial"/>
          <w:sz w:val="22"/>
          <w:szCs w:val="22"/>
        </w:rPr>
        <w:t>iamey – Niger</w:t>
      </w:r>
      <w:r w:rsidR="00FA233E" w:rsidRPr="002F2C66">
        <w:rPr>
          <w:rFonts w:ascii="Arial" w:hAnsi="Arial" w:cs="Arial"/>
          <w:sz w:val="22"/>
          <w:szCs w:val="22"/>
        </w:rPr>
        <w:t>)</w:t>
      </w:r>
      <w:r w:rsidR="009657B1" w:rsidRPr="002F2C66">
        <w:rPr>
          <w:rFonts w:ascii="Arial" w:hAnsi="Arial" w:cs="Arial"/>
          <w:sz w:val="22"/>
          <w:szCs w:val="22"/>
        </w:rPr>
        <w:t> ;</w:t>
      </w:r>
    </w:p>
    <w:p w:rsidR="009657B1" w:rsidRPr="002F2C66" w:rsidRDefault="009657B1" w:rsidP="00AE02C7">
      <w:pPr>
        <w:jc w:val="both"/>
        <w:rPr>
          <w:rFonts w:ascii="Arial" w:hAnsi="Arial" w:cs="Arial"/>
          <w:sz w:val="22"/>
          <w:szCs w:val="22"/>
        </w:rPr>
      </w:pPr>
    </w:p>
    <w:p w:rsidR="0065049A" w:rsidRPr="002F2C66" w:rsidRDefault="0065049A" w:rsidP="0082050C">
      <w:pPr>
        <w:jc w:val="both"/>
        <w:rPr>
          <w:rFonts w:ascii="Arial" w:hAnsi="Arial" w:cs="Arial"/>
          <w:bCs/>
          <w:sz w:val="22"/>
          <w:szCs w:val="22"/>
        </w:rPr>
      </w:pPr>
      <w:r w:rsidRPr="002F2C66">
        <w:rPr>
          <w:rFonts w:ascii="Arial" w:hAnsi="Arial" w:cs="Arial"/>
          <w:bCs/>
          <w:sz w:val="22"/>
          <w:szCs w:val="22"/>
          <w:u w:val="single"/>
        </w:rPr>
        <w:t>05-10/03/07</w:t>
      </w:r>
      <w:r w:rsidRPr="002F2C66">
        <w:rPr>
          <w:rFonts w:ascii="Arial" w:hAnsi="Arial" w:cs="Arial"/>
          <w:bCs/>
          <w:sz w:val="22"/>
          <w:szCs w:val="22"/>
        </w:rPr>
        <w:t> :</w:t>
      </w:r>
      <w:r w:rsidRPr="002F2C66">
        <w:rPr>
          <w:rFonts w:ascii="Arial" w:hAnsi="Arial" w:cs="Arial"/>
          <w:bCs/>
          <w:sz w:val="22"/>
          <w:szCs w:val="22"/>
        </w:rPr>
        <w:tab/>
      </w:r>
      <w:r w:rsidR="0082050C" w:rsidRPr="002F2C66">
        <w:rPr>
          <w:rFonts w:ascii="Arial" w:hAnsi="Arial" w:cs="Arial"/>
          <w:bCs/>
          <w:sz w:val="22"/>
          <w:szCs w:val="22"/>
        </w:rPr>
        <w:t xml:space="preserve"> </w:t>
      </w:r>
      <w:r w:rsidRPr="002F2C66">
        <w:rPr>
          <w:rFonts w:ascii="Arial" w:hAnsi="Arial" w:cs="Arial"/>
          <w:bCs/>
          <w:sz w:val="22"/>
          <w:szCs w:val="22"/>
        </w:rPr>
        <w:t>Atelier régional de formation des formateurs à l'utilisation</w:t>
      </w:r>
      <w:r w:rsidRPr="002F2C66">
        <w:rPr>
          <w:rFonts w:ascii="Arial" w:hAnsi="Arial" w:cs="Arial"/>
          <w:b/>
          <w:bCs/>
          <w:sz w:val="22"/>
          <w:szCs w:val="22"/>
        </w:rPr>
        <w:t xml:space="preserve"> du Système d'Information pour la Gestion axée sur les résultats (SIG/GAR)</w:t>
      </w:r>
      <w:r w:rsidRPr="002F2C66">
        <w:rPr>
          <w:rFonts w:ascii="Arial" w:hAnsi="Arial" w:cs="Arial"/>
          <w:bCs/>
          <w:sz w:val="22"/>
          <w:szCs w:val="22"/>
        </w:rPr>
        <w:t>, Bamako (Mali)</w:t>
      </w:r>
      <w:r w:rsidR="009657B1" w:rsidRPr="002F2C66">
        <w:rPr>
          <w:rFonts w:ascii="Arial" w:hAnsi="Arial" w:cs="Arial"/>
          <w:bCs/>
          <w:sz w:val="22"/>
          <w:szCs w:val="22"/>
        </w:rPr>
        <w:t> ;</w:t>
      </w:r>
    </w:p>
    <w:p w:rsidR="009657B1" w:rsidRPr="002F2C66" w:rsidRDefault="009657B1" w:rsidP="0082050C">
      <w:pPr>
        <w:jc w:val="both"/>
        <w:rPr>
          <w:rFonts w:ascii="Arial" w:hAnsi="Arial" w:cs="Arial"/>
          <w:bCs/>
          <w:sz w:val="22"/>
          <w:szCs w:val="22"/>
        </w:rPr>
      </w:pPr>
    </w:p>
    <w:p w:rsidR="00637AA8" w:rsidRPr="002F2C66" w:rsidRDefault="00637AA8" w:rsidP="0082050C">
      <w:p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  <w:u w:val="single"/>
        </w:rPr>
        <w:t>12/02/ - 03/03/07</w:t>
      </w:r>
      <w:r w:rsidRPr="002F2C66">
        <w:rPr>
          <w:rFonts w:ascii="Arial" w:hAnsi="Arial" w:cs="Arial"/>
          <w:sz w:val="22"/>
          <w:szCs w:val="22"/>
        </w:rPr>
        <w:t> :</w:t>
      </w:r>
      <w:r w:rsidRPr="002F2C66">
        <w:rPr>
          <w:rFonts w:ascii="Arial" w:hAnsi="Arial" w:cs="Arial"/>
          <w:sz w:val="22"/>
          <w:szCs w:val="22"/>
        </w:rPr>
        <w:tab/>
        <w:t xml:space="preserve">Atelier de formation </w:t>
      </w:r>
      <w:r w:rsidR="0065049A" w:rsidRPr="002F2C66">
        <w:rPr>
          <w:rFonts w:ascii="Arial" w:hAnsi="Arial" w:cs="Arial"/>
          <w:sz w:val="22"/>
          <w:szCs w:val="22"/>
        </w:rPr>
        <w:t xml:space="preserve">des formateurs </w:t>
      </w:r>
      <w:r w:rsidRPr="002F2C66">
        <w:rPr>
          <w:rFonts w:ascii="Arial" w:hAnsi="Arial" w:cs="Arial"/>
          <w:sz w:val="22"/>
          <w:szCs w:val="22"/>
        </w:rPr>
        <w:t xml:space="preserve">en </w:t>
      </w:r>
      <w:r w:rsidRPr="002F2C66">
        <w:rPr>
          <w:rFonts w:ascii="Arial" w:hAnsi="Arial" w:cs="Arial"/>
          <w:b/>
          <w:sz w:val="22"/>
          <w:szCs w:val="22"/>
        </w:rPr>
        <w:t>Gestion Axée sur les Résultats (GAR)</w:t>
      </w:r>
      <w:r w:rsidRPr="002F2C66">
        <w:rPr>
          <w:rFonts w:ascii="Arial" w:hAnsi="Arial" w:cs="Arial"/>
          <w:sz w:val="22"/>
          <w:szCs w:val="22"/>
        </w:rPr>
        <w:t xml:space="preserve">, </w:t>
      </w:r>
      <w:r w:rsidR="00E2729C" w:rsidRPr="002F2C66">
        <w:rPr>
          <w:rFonts w:ascii="Arial" w:hAnsi="Arial" w:cs="Arial"/>
          <w:sz w:val="22"/>
          <w:szCs w:val="22"/>
        </w:rPr>
        <w:t xml:space="preserve">animé par </w:t>
      </w:r>
      <w:proofErr w:type="spellStart"/>
      <w:r w:rsidR="00E2729C" w:rsidRPr="002F2C66">
        <w:rPr>
          <w:rFonts w:ascii="Arial" w:hAnsi="Arial" w:cs="Arial"/>
          <w:sz w:val="22"/>
          <w:szCs w:val="22"/>
        </w:rPr>
        <w:t>Setym</w:t>
      </w:r>
      <w:proofErr w:type="spellEnd"/>
      <w:r w:rsidR="00E2729C" w:rsidRPr="002F2C66">
        <w:rPr>
          <w:rFonts w:ascii="Arial" w:hAnsi="Arial" w:cs="Arial"/>
          <w:sz w:val="22"/>
          <w:szCs w:val="22"/>
        </w:rPr>
        <w:t xml:space="preserve"> International (</w:t>
      </w:r>
      <w:r w:rsidRPr="002F2C66">
        <w:rPr>
          <w:rFonts w:ascii="Arial" w:hAnsi="Arial" w:cs="Arial"/>
          <w:sz w:val="22"/>
          <w:szCs w:val="22"/>
        </w:rPr>
        <w:t>Niamey</w:t>
      </w:r>
      <w:r w:rsidR="0065049A" w:rsidRPr="002F2C66">
        <w:rPr>
          <w:rFonts w:ascii="Arial" w:hAnsi="Arial" w:cs="Arial"/>
          <w:sz w:val="22"/>
          <w:szCs w:val="22"/>
        </w:rPr>
        <w:t xml:space="preserve"> (Niger)</w:t>
      </w:r>
      <w:r w:rsidR="009657B1" w:rsidRPr="002F2C66">
        <w:rPr>
          <w:rFonts w:ascii="Arial" w:hAnsi="Arial" w:cs="Arial"/>
          <w:sz w:val="22"/>
          <w:szCs w:val="22"/>
        </w:rPr>
        <w:t> ;</w:t>
      </w:r>
    </w:p>
    <w:p w:rsidR="00D30A30" w:rsidRPr="002F2C66" w:rsidRDefault="00D30A30" w:rsidP="0082050C">
      <w:p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  <w:u w:val="single"/>
        </w:rPr>
        <w:t>08-11/11/06</w:t>
      </w:r>
      <w:r w:rsidRPr="002F2C66">
        <w:rPr>
          <w:rFonts w:ascii="Arial" w:hAnsi="Arial" w:cs="Arial"/>
          <w:sz w:val="22"/>
          <w:szCs w:val="22"/>
        </w:rPr>
        <w:t> :</w:t>
      </w:r>
      <w:r w:rsidRPr="002F2C66">
        <w:rPr>
          <w:rFonts w:ascii="Arial" w:hAnsi="Arial" w:cs="Arial"/>
          <w:sz w:val="22"/>
          <w:szCs w:val="22"/>
        </w:rPr>
        <w:tab/>
      </w:r>
      <w:r w:rsidR="0082050C" w:rsidRPr="002F2C66">
        <w:rPr>
          <w:rFonts w:ascii="Arial" w:hAnsi="Arial" w:cs="Arial"/>
          <w:sz w:val="22"/>
          <w:szCs w:val="22"/>
        </w:rPr>
        <w:t xml:space="preserve"> </w:t>
      </w:r>
      <w:r w:rsidRPr="002F2C66">
        <w:rPr>
          <w:rFonts w:ascii="Arial" w:hAnsi="Arial" w:cs="Arial"/>
          <w:sz w:val="22"/>
          <w:szCs w:val="22"/>
        </w:rPr>
        <w:t xml:space="preserve">Atelier de formation sur </w:t>
      </w:r>
      <w:r w:rsidR="00656CFA" w:rsidRPr="002F2C66">
        <w:rPr>
          <w:rFonts w:ascii="Arial" w:hAnsi="Arial" w:cs="Arial"/>
          <w:sz w:val="22"/>
          <w:szCs w:val="22"/>
        </w:rPr>
        <w:t>le thème « </w:t>
      </w:r>
      <w:r w:rsidRPr="002F2C66">
        <w:rPr>
          <w:rFonts w:ascii="Arial" w:hAnsi="Arial" w:cs="Arial"/>
          <w:b/>
          <w:sz w:val="22"/>
          <w:szCs w:val="22"/>
        </w:rPr>
        <w:t>Gestion Axée sur les Résultats (GAR)</w:t>
      </w:r>
      <w:r w:rsidR="00656CFA" w:rsidRPr="002F2C66">
        <w:rPr>
          <w:rFonts w:ascii="Arial" w:hAnsi="Arial" w:cs="Arial"/>
          <w:b/>
          <w:sz w:val="22"/>
          <w:szCs w:val="22"/>
        </w:rPr>
        <w:t> »</w:t>
      </w:r>
      <w:r w:rsidRPr="002F2C66">
        <w:rPr>
          <w:rFonts w:ascii="Arial" w:hAnsi="Arial" w:cs="Arial"/>
          <w:sz w:val="22"/>
          <w:szCs w:val="22"/>
        </w:rPr>
        <w:t>, organisé par le Projet de Lutte d’Urgence Contre le Criquet Pèlerin</w:t>
      </w:r>
      <w:r w:rsidR="0065049A" w:rsidRPr="002F2C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F2C66">
        <w:rPr>
          <w:rFonts w:ascii="Arial" w:hAnsi="Arial" w:cs="Arial"/>
          <w:sz w:val="22"/>
          <w:szCs w:val="22"/>
        </w:rPr>
        <w:t>Kollo</w:t>
      </w:r>
      <w:proofErr w:type="spellEnd"/>
      <w:r w:rsidRPr="002F2C66">
        <w:rPr>
          <w:rFonts w:ascii="Arial" w:hAnsi="Arial" w:cs="Arial"/>
          <w:sz w:val="22"/>
          <w:szCs w:val="22"/>
        </w:rPr>
        <w:t xml:space="preserve"> (Niger)</w:t>
      </w:r>
      <w:r w:rsidR="009657B1" w:rsidRPr="002F2C66">
        <w:rPr>
          <w:rFonts w:ascii="Arial" w:hAnsi="Arial" w:cs="Arial"/>
          <w:sz w:val="22"/>
          <w:szCs w:val="22"/>
        </w:rPr>
        <w:t> ;</w:t>
      </w:r>
    </w:p>
    <w:p w:rsidR="009657B1" w:rsidRPr="002F2C66" w:rsidRDefault="009657B1" w:rsidP="0082050C">
      <w:pPr>
        <w:jc w:val="both"/>
        <w:rPr>
          <w:rFonts w:ascii="Arial" w:hAnsi="Arial" w:cs="Arial"/>
          <w:sz w:val="22"/>
          <w:szCs w:val="22"/>
        </w:rPr>
      </w:pPr>
    </w:p>
    <w:p w:rsidR="00D30A30" w:rsidRPr="002F2C66" w:rsidRDefault="00D30A30" w:rsidP="0082050C">
      <w:p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  <w:u w:val="single"/>
        </w:rPr>
        <w:t>02-06/05/06</w:t>
      </w:r>
      <w:r w:rsidRPr="002F2C66">
        <w:rPr>
          <w:rFonts w:ascii="Arial" w:hAnsi="Arial" w:cs="Arial"/>
          <w:sz w:val="22"/>
          <w:szCs w:val="22"/>
        </w:rPr>
        <w:t> :</w:t>
      </w:r>
      <w:r w:rsidRPr="002F2C66">
        <w:rPr>
          <w:rFonts w:ascii="Arial" w:hAnsi="Arial" w:cs="Arial"/>
          <w:sz w:val="22"/>
          <w:szCs w:val="22"/>
        </w:rPr>
        <w:tab/>
      </w:r>
      <w:r w:rsidR="0082050C" w:rsidRPr="002F2C66">
        <w:rPr>
          <w:rFonts w:ascii="Arial" w:hAnsi="Arial" w:cs="Arial"/>
          <w:sz w:val="22"/>
          <w:szCs w:val="22"/>
        </w:rPr>
        <w:t xml:space="preserve"> </w:t>
      </w:r>
      <w:r w:rsidRPr="002F2C66">
        <w:rPr>
          <w:rFonts w:ascii="Arial" w:hAnsi="Arial" w:cs="Arial"/>
          <w:sz w:val="22"/>
          <w:szCs w:val="22"/>
        </w:rPr>
        <w:t>Atelier</w:t>
      </w:r>
      <w:r w:rsidR="00656CFA" w:rsidRPr="002F2C66">
        <w:rPr>
          <w:rFonts w:ascii="Arial" w:hAnsi="Arial" w:cs="Arial"/>
          <w:sz w:val="22"/>
          <w:szCs w:val="22"/>
        </w:rPr>
        <w:t xml:space="preserve"> de formation sur le thème « </w:t>
      </w:r>
      <w:r w:rsidRPr="002F2C66">
        <w:rPr>
          <w:rFonts w:ascii="Arial" w:hAnsi="Arial" w:cs="Arial"/>
          <w:b/>
          <w:sz w:val="22"/>
          <w:szCs w:val="22"/>
        </w:rPr>
        <w:t>Gestion Axée sur les Résultats (GAR)</w:t>
      </w:r>
      <w:r w:rsidR="00656CFA" w:rsidRPr="002F2C66">
        <w:rPr>
          <w:rFonts w:ascii="Arial" w:hAnsi="Arial" w:cs="Arial"/>
          <w:b/>
          <w:sz w:val="22"/>
          <w:szCs w:val="22"/>
        </w:rPr>
        <w:t> »</w:t>
      </w:r>
      <w:r w:rsidR="0065049A" w:rsidRPr="002F2C66">
        <w:rPr>
          <w:rFonts w:ascii="Arial" w:hAnsi="Arial" w:cs="Arial"/>
          <w:b/>
          <w:sz w:val="22"/>
          <w:szCs w:val="22"/>
        </w:rPr>
        <w:t xml:space="preserve">, </w:t>
      </w:r>
      <w:r w:rsidRPr="002F2C66">
        <w:rPr>
          <w:rFonts w:ascii="Arial" w:hAnsi="Arial" w:cs="Arial"/>
          <w:sz w:val="22"/>
          <w:szCs w:val="22"/>
        </w:rPr>
        <w:t>Ouagadougou (Burkina Faso)</w:t>
      </w:r>
      <w:r w:rsidR="009657B1" w:rsidRPr="002F2C66">
        <w:rPr>
          <w:rFonts w:ascii="Arial" w:hAnsi="Arial" w:cs="Arial"/>
          <w:sz w:val="22"/>
          <w:szCs w:val="22"/>
        </w:rPr>
        <w:t> ;</w:t>
      </w:r>
    </w:p>
    <w:p w:rsidR="009657B1" w:rsidRPr="002F2C66" w:rsidRDefault="009657B1" w:rsidP="0082050C">
      <w:pPr>
        <w:jc w:val="both"/>
        <w:rPr>
          <w:rFonts w:ascii="Arial" w:hAnsi="Arial" w:cs="Arial"/>
          <w:sz w:val="22"/>
          <w:szCs w:val="22"/>
        </w:rPr>
      </w:pPr>
    </w:p>
    <w:p w:rsidR="00656CFA" w:rsidRPr="002F2C66" w:rsidRDefault="00656CFA" w:rsidP="0082050C">
      <w:p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  <w:u w:val="single"/>
        </w:rPr>
        <w:t>20-24/12/05</w:t>
      </w:r>
      <w:r w:rsidRPr="002F2C66">
        <w:rPr>
          <w:rFonts w:ascii="Arial" w:hAnsi="Arial" w:cs="Arial"/>
          <w:sz w:val="22"/>
          <w:szCs w:val="22"/>
        </w:rPr>
        <w:t> :</w:t>
      </w:r>
      <w:r w:rsidRPr="002F2C66">
        <w:rPr>
          <w:rFonts w:ascii="Arial" w:hAnsi="Arial" w:cs="Arial"/>
          <w:sz w:val="22"/>
          <w:szCs w:val="22"/>
        </w:rPr>
        <w:tab/>
      </w:r>
      <w:r w:rsidR="0082050C" w:rsidRPr="002F2C66">
        <w:rPr>
          <w:rFonts w:ascii="Arial" w:hAnsi="Arial" w:cs="Arial"/>
          <w:sz w:val="22"/>
          <w:szCs w:val="22"/>
        </w:rPr>
        <w:t xml:space="preserve"> </w:t>
      </w:r>
      <w:r w:rsidRPr="002F2C66">
        <w:rPr>
          <w:rFonts w:ascii="Arial" w:hAnsi="Arial" w:cs="Arial"/>
          <w:sz w:val="22"/>
          <w:szCs w:val="22"/>
        </w:rPr>
        <w:t>Atelier de formation sur le thème « </w:t>
      </w:r>
      <w:r w:rsidRPr="002F2C66">
        <w:rPr>
          <w:rFonts w:ascii="Arial" w:hAnsi="Arial" w:cs="Arial"/>
          <w:b/>
          <w:sz w:val="22"/>
          <w:szCs w:val="22"/>
        </w:rPr>
        <w:t>Gestion Axée sur les Résultats (GAR) »</w:t>
      </w:r>
      <w:r w:rsidR="009657B1" w:rsidRPr="002F2C66">
        <w:rPr>
          <w:rFonts w:ascii="Arial" w:hAnsi="Arial" w:cs="Arial"/>
          <w:b/>
          <w:sz w:val="22"/>
          <w:szCs w:val="22"/>
        </w:rPr>
        <w:t>,</w:t>
      </w:r>
      <w:r w:rsidRPr="002F2C66">
        <w:rPr>
          <w:rFonts w:ascii="Arial" w:hAnsi="Arial" w:cs="Arial"/>
          <w:b/>
          <w:sz w:val="22"/>
          <w:szCs w:val="22"/>
        </w:rPr>
        <w:t xml:space="preserve"> </w:t>
      </w:r>
      <w:r w:rsidRPr="002F2C66">
        <w:rPr>
          <w:rFonts w:ascii="Arial" w:hAnsi="Arial" w:cs="Arial"/>
          <w:sz w:val="22"/>
          <w:szCs w:val="22"/>
        </w:rPr>
        <w:t>Niamey (Niger)</w:t>
      </w:r>
      <w:r w:rsidR="009657B1" w:rsidRPr="002F2C66">
        <w:rPr>
          <w:rFonts w:ascii="Arial" w:hAnsi="Arial" w:cs="Arial"/>
          <w:sz w:val="22"/>
          <w:szCs w:val="22"/>
        </w:rPr>
        <w:t> ;</w:t>
      </w:r>
    </w:p>
    <w:p w:rsidR="009657B1" w:rsidRPr="002F2C66" w:rsidRDefault="009657B1" w:rsidP="0082050C">
      <w:pPr>
        <w:jc w:val="both"/>
        <w:rPr>
          <w:rFonts w:ascii="Arial" w:hAnsi="Arial" w:cs="Arial"/>
          <w:sz w:val="22"/>
          <w:szCs w:val="22"/>
        </w:rPr>
      </w:pPr>
    </w:p>
    <w:p w:rsidR="000A36A7" w:rsidRPr="002F2C66" w:rsidRDefault="00D30A30" w:rsidP="0082050C">
      <w:p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  <w:u w:val="single"/>
        </w:rPr>
        <w:t>21/11/ - 02/12/</w:t>
      </w:r>
      <w:r w:rsidR="000A36A7" w:rsidRPr="002F2C66">
        <w:rPr>
          <w:rFonts w:ascii="Arial" w:hAnsi="Arial" w:cs="Arial"/>
          <w:sz w:val="22"/>
          <w:szCs w:val="22"/>
          <w:u w:val="single"/>
        </w:rPr>
        <w:t>05</w:t>
      </w:r>
      <w:r w:rsidR="000A36A7" w:rsidRPr="002F2C66">
        <w:rPr>
          <w:rFonts w:ascii="Arial" w:hAnsi="Arial" w:cs="Arial"/>
          <w:sz w:val="22"/>
          <w:szCs w:val="22"/>
        </w:rPr>
        <w:t> :</w:t>
      </w:r>
      <w:r w:rsidR="0082050C" w:rsidRPr="002F2C66">
        <w:rPr>
          <w:rFonts w:ascii="Arial" w:hAnsi="Arial" w:cs="Arial"/>
          <w:sz w:val="22"/>
          <w:szCs w:val="22"/>
        </w:rPr>
        <w:t xml:space="preserve"> </w:t>
      </w:r>
      <w:r w:rsidR="000A36A7" w:rsidRPr="002F2C66">
        <w:rPr>
          <w:rFonts w:ascii="Arial" w:hAnsi="Arial" w:cs="Arial"/>
          <w:sz w:val="22"/>
          <w:szCs w:val="22"/>
        </w:rPr>
        <w:t xml:space="preserve">Séminaire </w:t>
      </w:r>
      <w:r w:rsidR="00656CFA" w:rsidRPr="002F2C66">
        <w:rPr>
          <w:rFonts w:ascii="Arial" w:hAnsi="Arial" w:cs="Arial"/>
          <w:sz w:val="22"/>
          <w:szCs w:val="22"/>
        </w:rPr>
        <w:t xml:space="preserve">de formation </w:t>
      </w:r>
      <w:r w:rsidR="000A36A7" w:rsidRPr="002F2C66">
        <w:rPr>
          <w:rFonts w:ascii="Arial" w:hAnsi="Arial" w:cs="Arial"/>
          <w:sz w:val="22"/>
          <w:szCs w:val="22"/>
        </w:rPr>
        <w:t xml:space="preserve">sur </w:t>
      </w:r>
      <w:r w:rsidR="000A36A7" w:rsidRPr="002F2C66">
        <w:rPr>
          <w:rFonts w:ascii="Arial" w:hAnsi="Arial" w:cs="Arial"/>
          <w:b/>
          <w:sz w:val="22"/>
          <w:szCs w:val="22"/>
        </w:rPr>
        <w:t>les indicateurs de Performance</w:t>
      </w:r>
      <w:r w:rsidR="00656CFA" w:rsidRPr="002F2C66">
        <w:rPr>
          <w:rFonts w:ascii="Arial" w:hAnsi="Arial" w:cs="Arial"/>
          <w:b/>
          <w:sz w:val="22"/>
          <w:szCs w:val="22"/>
        </w:rPr>
        <w:t xml:space="preserve"> de projet</w:t>
      </w:r>
      <w:r w:rsidR="000A36A7" w:rsidRPr="002F2C66">
        <w:rPr>
          <w:rFonts w:ascii="Arial" w:hAnsi="Arial" w:cs="Arial"/>
          <w:sz w:val="22"/>
          <w:szCs w:val="22"/>
        </w:rPr>
        <w:t xml:space="preserve"> organisé par SETYM International </w:t>
      </w:r>
      <w:r w:rsidR="00E2729C" w:rsidRPr="002F2C66">
        <w:rPr>
          <w:rFonts w:ascii="Arial" w:hAnsi="Arial" w:cs="Arial"/>
          <w:sz w:val="22"/>
          <w:szCs w:val="22"/>
        </w:rPr>
        <w:t>(</w:t>
      </w:r>
      <w:r w:rsidR="000A36A7" w:rsidRPr="002F2C66">
        <w:rPr>
          <w:rFonts w:ascii="Arial" w:hAnsi="Arial" w:cs="Arial"/>
          <w:sz w:val="22"/>
          <w:szCs w:val="22"/>
        </w:rPr>
        <w:t>Casablanca</w:t>
      </w:r>
      <w:r w:rsidR="00E2729C" w:rsidRPr="002F2C66">
        <w:rPr>
          <w:rFonts w:ascii="Arial" w:hAnsi="Arial" w:cs="Arial"/>
          <w:sz w:val="22"/>
          <w:szCs w:val="22"/>
        </w:rPr>
        <w:t xml:space="preserve">, </w:t>
      </w:r>
      <w:r w:rsidR="000A36A7" w:rsidRPr="002F2C66">
        <w:rPr>
          <w:rFonts w:ascii="Arial" w:hAnsi="Arial" w:cs="Arial"/>
          <w:sz w:val="22"/>
          <w:szCs w:val="22"/>
        </w:rPr>
        <w:t>Maroc)</w:t>
      </w:r>
      <w:r w:rsidR="00E2729C" w:rsidRPr="002F2C66">
        <w:rPr>
          <w:rFonts w:ascii="Arial" w:hAnsi="Arial" w:cs="Arial"/>
          <w:sz w:val="22"/>
          <w:szCs w:val="22"/>
        </w:rPr>
        <w:t>.</w:t>
      </w:r>
    </w:p>
    <w:p w:rsidR="00974CF2" w:rsidRPr="002F2C66" w:rsidRDefault="00974CF2" w:rsidP="0082050C">
      <w:pPr>
        <w:jc w:val="both"/>
        <w:rPr>
          <w:rFonts w:ascii="Arial" w:hAnsi="Arial" w:cs="Arial"/>
          <w:sz w:val="22"/>
          <w:szCs w:val="22"/>
        </w:rPr>
      </w:pPr>
    </w:p>
    <w:p w:rsidR="00AE02C7" w:rsidRPr="002F2C66" w:rsidRDefault="00D978CE" w:rsidP="00AE02C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2F2C66">
        <w:rPr>
          <w:rFonts w:ascii="Arial" w:hAnsi="Arial" w:cs="Arial"/>
          <w:b/>
          <w:bCs/>
          <w:sz w:val="22"/>
          <w:szCs w:val="22"/>
          <w:u w:val="single"/>
        </w:rPr>
        <w:t>4</w:t>
      </w:r>
      <w:r w:rsidR="00AE02C7" w:rsidRPr="002F2C66">
        <w:rPr>
          <w:rFonts w:ascii="Arial" w:hAnsi="Arial" w:cs="Arial"/>
          <w:b/>
          <w:bCs/>
          <w:sz w:val="22"/>
          <w:szCs w:val="22"/>
          <w:u w:val="single"/>
        </w:rPr>
        <w:t>. Expériences professionnelles</w:t>
      </w:r>
    </w:p>
    <w:p w:rsidR="005F4CFD" w:rsidRPr="002F2C66" w:rsidRDefault="005F4CFD" w:rsidP="00E12209">
      <w:pPr>
        <w:ind w:left="3540" w:hanging="3540"/>
        <w:jc w:val="both"/>
        <w:rPr>
          <w:rFonts w:ascii="Arial" w:hAnsi="Arial" w:cs="Arial"/>
          <w:sz w:val="22"/>
          <w:szCs w:val="22"/>
        </w:rPr>
      </w:pPr>
    </w:p>
    <w:p w:rsidR="008844A5" w:rsidRDefault="008844A5" w:rsidP="008844A5">
      <w:pPr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8844A5">
        <w:rPr>
          <w:rFonts w:ascii="Arial" w:hAnsi="Arial" w:cs="Arial"/>
          <w:b/>
          <w:sz w:val="22"/>
          <w:szCs w:val="22"/>
          <w:u w:val="single"/>
        </w:rPr>
        <w:t>1</w:t>
      </w:r>
      <w:r w:rsidRPr="008844A5">
        <w:rPr>
          <w:rFonts w:ascii="Arial" w:hAnsi="Arial" w:cs="Arial"/>
          <w:b/>
          <w:sz w:val="22"/>
          <w:szCs w:val="22"/>
          <w:u w:val="single"/>
          <w:vertAlign w:val="superscript"/>
        </w:rPr>
        <w:t>er</w:t>
      </w:r>
      <w:r w:rsidRPr="008844A5">
        <w:rPr>
          <w:rFonts w:ascii="Arial" w:hAnsi="Arial" w:cs="Arial"/>
          <w:b/>
          <w:sz w:val="22"/>
          <w:szCs w:val="22"/>
          <w:u w:val="single"/>
        </w:rPr>
        <w:t xml:space="preserve"> mai 2012 à ce jour</w:t>
      </w:r>
      <w:r w:rsidRPr="008844A5">
        <w:rPr>
          <w:rFonts w:ascii="Arial" w:hAnsi="Arial" w:cs="Arial"/>
          <w:sz w:val="22"/>
          <w:szCs w:val="22"/>
        </w:rPr>
        <w:t xml:space="preserve"> : Chargé de Suivi-Evaluation du Programme de Coopération Niger – PNUD </w:t>
      </w:r>
      <w:r>
        <w:rPr>
          <w:rFonts w:ascii="Arial" w:hAnsi="Arial" w:cs="Arial"/>
          <w:sz w:val="22"/>
          <w:szCs w:val="22"/>
        </w:rPr>
        <w:t xml:space="preserve">(composé d’une quinzaine de projet) </w:t>
      </w:r>
      <w:r w:rsidRPr="008844A5">
        <w:rPr>
          <w:rFonts w:ascii="Arial" w:hAnsi="Arial" w:cs="Arial"/>
          <w:sz w:val="22"/>
          <w:szCs w:val="22"/>
        </w:rPr>
        <w:t xml:space="preserve">/ </w:t>
      </w:r>
      <w:r w:rsidRPr="002F2C66">
        <w:rPr>
          <w:rFonts w:ascii="Arial" w:hAnsi="Arial" w:cs="Arial"/>
          <w:sz w:val="22"/>
          <w:szCs w:val="22"/>
        </w:rPr>
        <w:t>Ministère du Plan, de l’Aménagement du Territoire et du Développement Communautaire</w:t>
      </w:r>
    </w:p>
    <w:p w:rsidR="008844A5" w:rsidRPr="008844A5" w:rsidRDefault="008844A5" w:rsidP="008844A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EC0D3F" w:rsidRPr="002F2C66" w:rsidRDefault="00EC0D3F" w:rsidP="00EC0D3F">
      <w:pPr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b/>
          <w:sz w:val="22"/>
          <w:szCs w:val="22"/>
          <w:u w:val="single"/>
        </w:rPr>
        <w:t xml:space="preserve">Juin 2011 à </w:t>
      </w:r>
      <w:r w:rsidR="008844A5">
        <w:rPr>
          <w:rFonts w:ascii="Arial" w:hAnsi="Arial" w:cs="Arial"/>
          <w:b/>
          <w:sz w:val="22"/>
          <w:szCs w:val="22"/>
          <w:u w:val="single"/>
        </w:rPr>
        <w:t>avril 2012</w:t>
      </w:r>
      <w:r w:rsidRPr="002F2C66">
        <w:rPr>
          <w:rFonts w:ascii="Arial" w:hAnsi="Arial" w:cs="Arial"/>
          <w:sz w:val="22"/>
          <w:szCs w:val="22"/>
        </w:rPr>
        <w:t xml:space="preserve"> : </w:t>
      </w:r>
      <w:r w:rsidR="00665C3B" w:rsidRPr="002F2C66">
        <w:rPr>
          <w:rFonts w:ascii="Arial" w:hAnsi="Arial" w:cs="Arial"/>
          <w:sz w:val="22"/>
          <w:szCs w:val="22"/>
        </w:rPr>
        <w:t xml:space="preserve">Chef de Division Renforcement des Capacités en Evaluation à la </w:t>
      </w:r>
      <w:r w:rsidRPr="002F2C66">
        <w:rPr>
          <w:rFonts w:ascii="Arial" w:hAnsi="Arial" w:cs="Arial"/>
          <w:sz w:val="22"/>
          <w:szCs w:val="22"/>
        </w:rPr>
        <w:t xml:space="preserve">Direction de l’Evaluation /  Direction Générale de </w:t>
      </w:r>
      <w:r w:rsidR="009E1C4C" w:rsidRPr="002F2C66">
        <w:rPr>
          <w:rFonts w:ascii="Arial" w:hAnsi="Arial" w:cs="Arial"/>
          <w:sz w:val="22"/>
          <w:szCs w:val="22"/>
        </w:rPr>
        <w:t xml:space="preserve"> </w:t>
      </w:r>
      <w:r w:rsidRPr="002F2C66">
        <w:rPr>
          <w:rFonts w:ascii="Arial" w:hAnsi="Arial" w:cs="Arial"/>
          <w:sz w:val="22"/>
          <w:szCs w:val="22"/>
        </w:rPr>
        <w:t>Economie, de la Prospective et de l’Evaluation / Ministère du Plan, de l’Aménagement du Territoire et du Développement Communautaire</w:t>
      </w:r>
      <w:r w:rsidR="00665C3B" w:rsidRPr="002F2C66">
        <w:rPr>
          <w:rFonts w:ascii="Arial" w:hAnsi="Arial" w:cs="Arial"/>
          <w:sz w:val="22"/>
          <w:szCs w:val="22"/>
        </w:rPr>
        <w:t>.</w:t>
      </w:r>
    </w:p>
    <w:p w:rsidR="00665C3B" w:rsidRPr="002F2C66" w:rsidRDefault="00665C3B" w:rsidP="00665C3B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D64E3" w:rsidRPr="002F2C66" w:rsidRDefault="00AD64E3" w:rsidP="009E1C4C">
      <w:pPr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b/>
          <w:sz w:val="22"/>
          <w:szCs w:val="22"/>
          <w:u w:val="single"/>
        </w:rPr>
        <w:t>20</w:t>
      </w:r>
      <w:r w:rsidR="00D978CE" w:rsidRPr="002F2C66">
        <w:rPr>
          <w:rFonts w:ascii="Arial" w:hAnsi="Arial" w:cs="Arial"/>
          <w:b/>
          <w:sz w:val="22"/>
          <w:szCs w:val="22"/>
          <w:u w:val="single"/>
        </w:rPr>
        <w:t>10</w:t>
      </w:r>
      <w:r w:rsidR="00671DBF" w:rsidRPr="002F2C66">
        <w:rPr>
          <w:rFonts w:ascii="Arial" w:hAnsi="Arial" w:cs="Arial"/>
          <w:b/>
          <w:sz w:val="22"/>
          <w:szCs w:val="22"/>
          <w:u w:val="single"/>
        </w:rPr>
        <w:t xml:space="preserve"> à </w:t>
      </w:r>
      <w:r w:rsidR="00EC0D3F" w:rsidRPr="002F2C66">
        <w:rPr>
          <w:rFonts w:ascii="Arial" w:hAnsi="Arial" w:cs="Arial"/>
          <w:b/>
          <w:sz w:val="22"/>
          <w:szCs w:val="22"/>
          <w:u w:val="single"/>
        </w:rPr>
        <w:t>juin 2011</w:t>
      </w:r>
      <w:r w:rsidRPr="002F2C66">
        <w:rPr>
          <w:rFonts w:ascii="Arial" w:hAnsi="Arial" w:cs="Arial"/>
          <w:sz w:val="22"/>
          <w:szCs w:val="22"/>
        </w:rPr>
        <w:t xml:space="preserve"> : </w:t>
      </w:r>
      <w:r w:rsidR="00EC0D3F" w:rsidRPr="002F2C66">
        <w:rPr>
          <w:rFonts w:ascii="Arial" w:hAnsi="Arial" w:cs="Arial"/>
          <w:sz w:val="22"/>
          <w:szCs w:val="22"/>
        </w:rPr>
        <w:t>Division Suivi Evaluation des Programmes de Développement (DSEPD) / Direction Générale de l’Evaluation des Programmes de Développement (DGEPD)  / M</w:t>
      </w:r>
      <w:r w:rsidRPr="002F2C66">
        <w:rPr>
          <w:rFonts w:ascii="Arial" w:hAnsi="Arial" w:cs="Arial"/>
          <w:sz w:val="22"/>
          <w:szCs w:val="22"/>
        </w:rPr>
        <w:t xml:space="preserve">inistère </w:t>
      </w:r>
      <w:r w:rsidR="00EE1E47" w:rsidRPr="002F2C66">
        <w:rPr>
          <w:rFonts w:ascii="Arial" w:hAnsi="Arial" w:cs="Arial"/>
          <w:sz w:val="22"/>
          <w:szCs w:val="22"/>
        </w:rPr>
        <w:t>de l’Economie et des Finances en qualité de responsable du système d’informations sur les projets et programmes de développement (base de données et dispositif de suivi évaluation des projets)</w:t>
      </w:r>
    </w:p>
    <w:p w:rsidR="00AD64E3" w:rsidRPr="002F2C66" w:rsidRDefault="00AD64E3" w:rsidP="009657B1">
      <w:pPr>
        <w:rPr>
          <w:rFonts w:ascii="Arial" w:hAnsi="Arial" w:cs="Arial"/>
          <w:sz w:val="22"/>
          <w:szCs w:val="22"/>
        </w:rPr>
      </w:pPr>
    </w:p>
    <w:p w:rsidR="00D978CE" w:rsidRPr="002F2C66" w:rsidRDefault="00D978CE" w:rsidP="009E1C4C">
      <w:pPr>
        <w:numPr>
          <w:ilvl w:val="0"/>
          <w:numId w:val="28"/>
        </w:numPr>
        <w:rPr>
          <w:rFonts w:ascii="Arial" w:hAnsi="Arial" w:cs="Arial"/>
          <w:bCs/>
          <w:sz w:val="22"/>
          <w:szCs w:val="22"/>
        </w:rPr>
      </w:pPr>
      <w:r w:rsidRPr="002F2C66">
        <w:rPr>
          <w:rFonts w:ascii="Arial" w:hAnsi="Arial" w:cs="Arial"/>
          <w:b/>
          <w:sz w:val="22"/>
          <w:szCs w:val="22"/>
          <w:u w:val="single"/>
        </w:rPr>
        <w:t>Fin 2008 à fin 2009</w:t>
      </w:r>
      <w:r w:rsidRPr="002F2C66">
        <w:rPr>
          <w:rFonts w:ascii="Arial" w:hAnsi="Arial" w:cs="Arial"/>
          <w:sz w:val="22"/>
          <w:szCs w:val="22"/>
        </w:rPr>
        <w:t xml:space="preserve"> : </w:t>
      </w:r>
      <w:r w:rsidR="00EC0D3F" w:rsidRPr="002F2C66">
        <w:rPr>
          <w:rFonts w:ascii="Arial" w:hAnsi="Arial" w:cs="Arial"/>
          <w:bCs/>
          <w:sz w:val="22"/>
          <w:szCs w:val="22"/>
        </w:rPr>
        <w:t xml:space="preserve">Responsable de la Division Suivi Evaluation des Programmes de Développement (DSEPD), cumulativement Responsable de l’Unité de Gestion de la Base de Données sur les Programmes et Projets de Développement / </w:t>
      </w:r>
      <w:r w:rsidR="00EC0D3F" w:rsidRPr="002F2C66">
        <w:rPr>
          <w:rFonts w:ascii="Arial" w:hAnsi="Arial" w:cs="Arial"/>
          <w:sz w:val="22"/>
          <w:szCs w:val="22"/>
        </w:rPr>
        <w:t xml:space="preserve">Direction Générale de l’Evaluation des Programmes de Développement (DGEPD) / </w:t>
      </w:r>
      <w:r w:rsidRPr="002F2C66">
        <w:rPr>
          <w:rFonts w:ascii="Arial" w:hAnsi="Arial" w:cs="Arial"/>
          <w:sz w:val="22"/>
          <w:szCs w:val="22"/>
        </w:rPr>
        <w:t xml:space="preserve">Ministère de l’Economie et des Finances </w:t>
      </w:r>
    </w:p>
    <w:p w:rsidR="00D978CE" w:rsidRPr="002F2C66" w:rsidRDefault="00D978CE" w:rsidP="009657B1">
      <w:pPr>
        <w:rPr>
          <w:rFonts w:ascii="Arial" w:hAnsi="Arial" w:cs="Arial"/>
          <w:sz w:val="22"/>
          <w:szCs w:val="22"/>
        </w:rPr>
      </w:pPr>
    </w:p>
    <w:p w:rsidR="0049520B" w:rsidRPr="002F2C66" w:rsidRDefault="00140D32" w:rsidP="009E1C4C">
      <w:pPr>
        <w:numPr>
          <w:ilvl w:val="0"/>
          <w:numId w:val="28"/>
        </w:numPr>
        <w:rPr>
          <w:rFonts w:ascii="Arial" w:hAnsi="Arial" w:cs="Arial"/>
          <w:bCs/>
          <w:sz w:val="22"/>
          <w:szCs w:val="22"/>
        </w:rPr>
      </w:pPr>
      <w:r w:rsidRPr="002F2C66">
        <w:rPr>
          <w:rFonts w:ascii="Arial" w:hAnsi="Arial" w:cs="Arial"/>
          <w:b/>
          <w:sz w:val="22"/>
          <w:szCs w:val="22"/>
          <w:u w:val="single"/>
        </w:rPr>
        <w:t xml:space="preserve">Juillet 2004 à </w:t>
      </w:r>
      <w:r w:rsidR="00D978CE" w:rsidRPr="002F2C66">
        <w:rPr>
          <w:rFonts w:ascii="Arial" w:hAnsi="Arial" w:cs="Arial"/>
          <w:b/>
          <w:sz w:val="22"/>
          <w:szCs w:val="22"/>
          <w:u w:val="single"/>
        </w:rPr>
        <w:t xml:space="preserve">fin </w:t>
      </w:r>
      <w:r w:rsidR="00AD64E3" w:rsidRPr="002F2C66">
        <w:rPr>
          <w:rFonts w:ascii="Arial" w:hAnsi="Arial" w:cs="Arial"/>
          <w:b/>
          <w:sz w:val="22"/>
          <w:szCs w:val="22"/>
          <w:u w:val="single"/>
        </w:rPr>
        <w:t>200</w:t>
      </w:r>
      <w:r w:rsidR="00D978CE" w:rsidRPr="002F2C66">
        <w:rPr>
          <w:rFonts w:ascii="Arial" w:hAnsi="Arial" w:cs="Arial"/>
          <w:b/>
          <w:sz w:val="22"/>
          <w:szCs w:val="22"/>
          <w:u w:val="single"/>
        </w:rPr>
        <w:t>8</w:t>
      </w:r>
      <w:r w:rsidRPr="002F2C66">
        <w:rPr>
          <w:rFonts w:ascii="Arial" w:hAnsi="Arial" w:cs="Arial"/>
          <w:sz w:val="22"/>
          <w:szCs w:val="22"/>
        </w:rPr>
        <w:t> :</w:t>
      </w:r>
      <w:r w:rsidR="0082050C" w:rsidRPr="002F2C66">
        <w:rPr>
          <w:rFonts w:ascii="Arial" w:hAnsi="Arial" w:cs="Arial"/>
          <w:sz w:val="22"/>
          <w:szCs w:val="22"/>
        </w:rPr>
        <w:t xml:space="preserve"> </w:t>
      </w:r>
      <w:r w:rsidR="00EC0D3F" w:rsidRPr="002F2C66">
        <w:rPr>
          <w:rFonts w:ascii="Arial" w:hAnsi="Arial" w:cs="Arial"/>
          <w:bCs/>
          <w:sz w:val="22"/>
          <w:szCs w:val="22"/>
        </w:rPr>
        <w:t>Responsable de la Division Analyse d’Impact Economique et Social (DAIES), cumulativement Responsable de l’Unité de Gestion de la Base de Données sur les Programmes et Projets de Développement</w:t>
      </w:r>
      <w:r w:rsidR="00EC0D3F" w:rsidRPr="002F2C66">
        <w:rPr>
          <w:rFonts w:ascii="Arial" w:hAnsi="Arial" w:cs="Arial"/>
          <w:sz w:val="22"/>
          <w:szCs w:val="22"/>
        </w:rPr>
        <w:t xml:space="preserve"> / Direction Générale de l’Evaluation des Programmes de Développement (DGEPD) / </w:t>
      </w:r>
      <w:r w:rsidRPr="002F2C66">
        <w:rPr>
          <w:rFonts w:ascii="Arial" w:hAnsi="Arial" w:cs="Arial"/>
          <w:sz w:val="22"/>
          <w:szCs w:val="22"/>
        </w:rPr>
        <w:t>Ministère de l’Economie et des Finances</w:t>
      </w:r>
      <w:r w:rsidR="00E12209" w:rsidRPr="002F2C66">
        <w:rPr>
          <w:rFonts w:ascii="Arial" w:hAnsi="Arial" w:cs="Arial"/>
          <w:bCs/>
          <w:sz w:val="22"/>
          <w:szCs w:val="22"/>
        </w:rPr>
        <w:t>.</w:t>
      </w:r>
      <w:r w:rsidR="0049520B" w:rsidRPr="002F2C66">
        <w:rPr>
          <w:rFonts w:ascii="Arial" w:hAnsi="Arial" w:cs="Arial"/>
          <w:bCs/>
          <w:sz w:val="22"/>
          <w:szCs w:val="22"/>
        </w:rPr>
        <w:t xml:space="preserve"> </w:t>
      </w:r>
    </w:p>
    <w:p w:rsidR="00D978CE" w:rsidRPr="002F2C66" w:rsidRDefault="00D978CE" w:rsidP="00CE3143">
      <w:pPr>
        <w:ind w:left="3540" w:hanging="3540"/>
        <w:jc w:val="both"/>
        <w:rPr>
          <w:rFonts w:ascii="Arial" w:hAnsi="Arial" w:cs="Arial"/>
          <w:sz w:val="22"/>
          <w:szCs w:val="22"/>
        </w:rPr>
      </w:pPr>
    </w:p>
    <w:p w:rsidR="0082050C" w:rsidRPr="002F2C66" w:rsidRDefault="00CE3143" w:rsidP="009E1C4C">
      <w:pPr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b/>
          <w:sz w:val="22"/>
          <w:szCs w:val="22"/>
          <w:u w:val="single"/>
        </w:rPr>
        <w:t>Août</w:t>
      </w:r>
      <w:r w:rsidR="00AE02C7" w:rsidRPr="002F2C66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2F2C66">
        <w:rPr>
          <w:rFonts w:ascii="Arial" w:hAnsi="Arial" w:cs="Arial"/>
          <w:b/>
          <w:sz w:val="22"/>
          <w:szCs w:val="22"/>
          <w:u w:val="single"/>
        </w:rPr>
        <w:t>20</w:t>
      </w:r>
      <w:r w:rsidR="00AE02C7" w:rsidRPr="002F2C66">
        <w:rPr>
          <w:rFonts w:ascii="Arial" w:hAnsi="Arial" w:cs="Arial"/>
          <w:b/>
          <w:sz w:val="22"/>
          <w:szCs w:val="22"/>
          <w:u w:val="single"/>
        </w:rPr>
        <w:t xml:space="preserve">02 à </w:t>
      </w:r>
      <w:r w:rsidRPr="002F2C66">
        <w:rPr>
          <w:rFonts w:ascii="Arial" w:hAnsi="Arial" w:cs="Arial"/>
          <w:b/>
          <w:sz w:val="22"/>
          <w:szCs w:val="22"/>
          <w:u w:val="single"/>
        </w:rPr>
        <w:t>novembre 2003</w:t>
      </w:r>
      <w:r w:rsidR="00AE02C7" w:rsidRPr="002F2C66">
        <w:rPr>
          <w:rFonts w:ascii="Arial" w:hAnsi="Arial" w:cs="Arial"/>
          <w:sz w:val="22"/>
          <w:szCs w:val="22"/>
        </w:rPr>
        <w:t> :</w:t>
      </w:r>
      <w:r w:rsidR="0082050C" w:rsidRPr="002F2C66">
        <w:rPr>
          <w:rFonts w:ascii="Arial" w:hAnsi="Arial" w:cs="Arial"/>
          <w:sz w:val="22"/>
          <w:szCs w:val="22"/>
        </w:rPr>
        <w:t xml:space="preserve"> </w:t>
      </w:r>
      <w:r w:rsidR="00EC0D3F" w:rsidRPr="002F2C66">
        <w:rPr>
          <w:rFonts w:ascii="Arial" w:hAnsi="Arial" w:cs="Arial"/>
          <w:sz w:val="22"/>
          <w:szCs w:val="22"/>
        </w:rPr>
        <w:t>R</w:t>
      </w:r>
      <w:r w:rsidR="00EC0D3F" w:rsidRPr="002F2C66">
        <w:rPr>
          <w:rFonts w:ascii="Arial" w:hAnsi="Arial" w:cs="Arial"/>
          <w:bCs/>
          <w:sz w:val="22"/>
          <w:szCs w:val="22"/>
        </w:rPr>
        <w:t>esponsable de la base de données du système d’informations sur le suivi-évaluation des programmes et projets</w:t>
      </w:r>
      <w:r w:rsidR="00EC0D3F" w:rsidRPr="002F2C66">
        <w:rPr>
          <w:rFonts w:ascii="Arial" w:hAnsi="Arial" w:cs="Arial"/>
          <w:sz w:val="22"/>
          <w:szCs w:val="22"/>
        </w:rPr>
        <w:t xml:space="preserve"> </w:t>
      </w:r>
      <w:r w:rsidR="009E1C4C" w:rsidRPr="002F2C66">
        <w:rPr>
          <w:rFonts w:ascii="Arial" w:hAnsi="Arial" w:cs="Arial"/>
          <w:sz w:val="22"/>
          <w:szCs w:val="22"/>
        </w:rPr>
        <w:t xml:space="preserve">/ Direction du Suivi et de l’Evaluation des Programmes et Projets (DSEP) /  </w:t>
      </w:r>
      <w:r w:rsidR="00AE02C7" w:rsidRPr="002F2C66">
        <w:rPr>
          <w:rFonts w:ascii="Arial" w:hAnsi="Arial" w:cs="Arial"/>
          <w:sz w:val="22"/>
          <w:szCs w:val="22"/>
        </w:rPr>
        <w:t>Ministère de l’Econo</w:t>
      </w:r>
      <w:r w:rsidR="009E1C4C" w:rsidRPr="002F2C66">
        <w:rPr>
          <w:rFonts w:ascii="Arial" w:hAnsi="Arial" w:cs="Arial"/>
          <w:sz w:val="22"/>
          <w:szCs w:val="22"/>
        </w:rPr>
        <w:t>mie et des Finances</w:t>
      </w:r>
    </w:p>
    <w:p w:rsidR="00AE02C7" w:rsidRPr="002F2C66" w:rsidRDefault="00AE02C7" w:rsidP="009E1C4C">
      <w:pPr>
        <w:ind w:left="3540" w:hanging="3540"/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sz w:val="22"/>
          <w:szCs w:val="22"/>
        </w:rPr>
        <w:t>.</w:t>
      </w:r>
    </w:p>
    <w:p w:rsidR="00AE02C7" w:rsidRPr="002F2C66" w:rsidRDefault="00127A54" w:rsidP="00665C3B">
      <w:pPr>
        <w:numPr>
          <w:ilvl w:val="0"/>
          <w:numId w:val="28"/>
        </w:num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F2C66">
        <w:rPr>
          <w:rFonts w:ascii="Arial" w:hAnsi="Arial" w:cs="Arial"/>
          <w:b/>
          <w:sz w:val="22"/>
          <w:szCs w:val="22"/>
          <w:u w:val="single"/>
        </w:rPr>
        <w:t xml:space="preserve">1er Mars </w:t>
      </w:r>
      <w:r w:rsidR="00CE3143" w:rsidRPr="002F2C66">
        <w:rPr>
          <w:rFonts w:ascii="Arial" w:hAnsi="Arial" w:cs="Arial"/>
          <w:b/>
          <w:sz w:val="22"/>
          <w:szCs w:val="22"/>
          <w:u w:val="single"/>
        </w:rPr>
        <w:t>20</w:t>
      </w:r>
      <w:r w:rsidRPr="002F2C66">
        <w:rPr>
          <w:rFonts w:ascii="Arial" w:hAnsi="Arial" w:cs="Arial"/>
          <w:b/>
          <w:sz w:val="22"/>
          <w:szCs w:val="22"/>
          <w:u w:val="single"/>
        </w:rPr>
        <w:t xml:space="preserve">01 – </w:t>
      </w:r>
      <w:r w:rsidR="00CE3143" w:rsidRPr="002F2C66">
        <w:rPr>
          <w:rFonts w:ascii="Arial" w:hAnsi="Arial" w:cs="Arial"/>
          <w:b/>
          <w:sz w:val="22"/>
          <w:szCs w:val="22"/>
          <w:u w:val="single"/>
        </w:rPr>
        <w:t>Juillet 20</w:t>
      </w:r>
      <w:r w:rsidRPr="002F2C66">
        <w:rPr>
          <w:rFonts w:ascii="Arial" w:hAnsi="Arial" w:cs="Arial"/>
          <w:b/>
          <w:sz w:val="22"/>
          <w:szCs w:val="22"/>
          <w:u w:val="single"/>
        </w:rPr>
        <w:t>0</w:t>
      </w:r>
      <w:r w:rsidR="0082050C" w:rsidRPr="002F2C66">
        <w:rPr>
          <w:rFonts w:ascii="Arial" w:hAnsi="Arial" w:cs="Arial"/>
          <w:b/>
          <w:sz w:val="22"/>
          <w:szCs w:val="22"/>
          <w:u w:val="single"/>
        </w:rPr>
        <w:t>2</w:t>
      </w:r>
      <w:r w:rsidRPr="002F2C66">
        <w:rPr>
          <w:rFonts w:ascii="Arial" w:hAnsi="Arial" w:cs="Arial"/>
          <w:b/>
          <w:sz w:val="22"/>
          <w:szCs w:val="22"/>
        </w:rPr>
        <w:t> :</w:t>
      </w:r>
      <w:r w:rsidR="0082050C" w:rsidRPr="002F2C66">
        <w:rPr>
          <w:rFonts w:ascii="Arial" w:hAnsi="Arial" w:cs="Arial"/>
          <w:b/>
          <w:sz w:val="22"/>
          <w:szCs w:val="22"/>
        </w:rPr>
        <w:t xml:space="preserve"> </w:t>
      </w:r>
      <w:r w:rsidRPr="002F2C66">
        <w:rPr>
          <w:rFonts w:ascii="Arial" w:hAnsi="Arial" w:cs="Arial"/>
          <w:sz w:val="22"/>
          <w:szCs w:val="22"/>
        </w:rPr>
        <w:t xml:space="preserve">Ministère </w:t>
      </w:r>
      <w:r w:rsidR="00F2655D" w:rsidRPr="002F2C66">
        <w:rPr>
          <w:rFonts w:ascii="Arial" w:hAnsi="Arial" w:cs="Arial"/>
          <w:sz w:val="22"/>
          <w:szCs w:val="22"/>
        </w:rPr>
        <w:t>du Plan</w:t>
      </w:r>
      <w:r w:rsidRPr="002F2C66">
        <w:rPr>
          <w:rFonts w:ascii="Arial" w:hAnsi="Arial" w:cs="Arial"/>
          <w:sz w:val="22"/>
          <w:szCs w:val="22"/>
        </w:rPr>
        <w:t xml:space="preserve"> / Direction du Développement Régional et Local</w:t>
      </w:r>
      <w:r w:rsidR="002C2C1D" w:rsidRPr="002F2C66">
        <w:rPr>
          <w:rFonts w:ascii="Arial" w:hAnsi="Arial" w:cs="Arial"/>
          <w:sz w:val="22"/>
          <w:szCs w:val="22"/>
        </w:rPr>
        <w:t xml:space="preserve"> (DDRL)</w:t>
      </w:r>
      <w:r w:rsidR="00301222" w:rsidRPr="002F2C66">
        <w:rPr>
          <w:rFonts w:ascii="Arial" w:hAnsi="Arial" w:cs="Arial"/>
          <w:sz w:val="22"/>
          <w:szCs w:val="22"/>
        </w:rPr>
        <w:t>.</w:t>
      </w:r>
    </w:p>
    <w:p w:rsidR="00127A54" w:rsidRPr="002F2C66" w:rsidRDefault="00127A54" w:rsidP="00127A54">
      <w:pPr>
        <w:ind w:left="3540" w:hanging="3540"/>
        <w:jc w:val="both"/>
        <w:rPr>
          <w:rFonts w:ascii="Arial" w:hAnsi="Arial" w:cs="Arial"/>
          <w:sz w:val="22"/>
          <w:szCs w:val="22"/>
        </w:rPr>
      </w:pPr>
    </w:p>
    <w:p w:rsidR="00127A54" w:rsidRPr="002F2C66" w:rsidRDefault="00127A54" w:rsidP="009E1C4C">
      <w:pPr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b/>
          <w:sz w:val="22"/>
          <w:szCs w:val="22"/>
          <w:u w:val="single"/>
        </w:rPr>
        <w:t xml:space="preserve">Mars </w:t>
      </w:r>
      <w:r w:rsidR="00CE3143" w:rsidRPr="002F2C66">
        <w:rPr>
          <w:rFonts w:ascii="Arial" w:hAnsi="Arial" w:cs="Arial"/>
          <w:b/>
          <w:sz w:val="22"/>
          <w:szCs w:val="22"/>
          <w:u w:val="single"/>
        </w:rPr>
        <w:t>20</w:t>
      </w:r>
      <w:r w:rsidRPr="002F2C66">
        <w:rPr>
          <w:rFonts w:ascii="Arial" w:hAnsi="Arial" w:cs="Arial"/>
          <w:b/>
          <w:sz w:val="22"/>
          <w:szCs w:val="22"/>
          <w:u w:val="single"/>
        </w:rPr>
        <w:t xml:space="preserve">00 – Février </w:t>
      </w:r>
      <w:r w:rsidR="00CE3143" w:rsidRPr="002F2C66">
        <w:rPr>
          <w:rFonts w:ascii="Arial" w:hAnsi="Arial" w:cs="Arial"/>
          <w:b/>
          <w:sz w:val="22"/>
          <w:szCs w:val="22"/>
          <w:u w:val="single"/>
        </w:rPr>
        <w:t>20</w:t>
      </w:r>
      <w:r w:rsidRPr="002F2C66">
        <w:rPr>
          <w:rFonts w:ascii="Arial" w:hAnsi="Arial" w:cs="Arial"/>
          <w:b/>
          <w:sz w:val="22"/>
          <w:szCs w:val="22"/>
          <w:u w:val="single"/>
        </w:rPr>
        <w:t>01</w:t>
      </w:r>
      <w:r w:rsidRPr="002F2C66">
        <w:rPr>
          <w:rFonts w:ascii="Arial" w:hAnsi="Arial" w:cs="Arial"/>
          <w:sz w:val="22"/>
          <w:szCs w:val="22"/>
        </w:rPr>
        <w:t> :</w:t>
      </w:r>
      <w:r w:rsidR="0082050C" w:rsidRPr="002F2C66">
        <w:rPr>
          <w:rFonts w:ascii="Arial" w:hAnsi="Arial" w:cs="Arial"/>
          <w:sz w:val="22"/>
          <w:szCs w:val="22"/>
        </w:rPr>
        <w:t xml:space="preserve"> </w:t>
      </w:r>
      <w:r w:rsidRPr="002F2C66">
        <w:rPr>
          <w:rFonts w:ascii="Arial" w:hAnsi="Arial" w:cs="Arial"/>
          <w:sz w:val="22"/>
          <w:szCs w:val="22"/>
        </w:rPr>
        <w:t xml:space="preserve">Programme Alimentaire Mondial (PAM) / </w:t>
      </w:r>
      <w:r w:rsidR="002C2C1D" w:rsidRPr="002F2C66">
        <w:rPr>
          <w:rFonts w:ascii="Arial" w:hAnsi="Arial" w:cs="Arial"/>
          <w:sz w:val="22"/>
          <w:szCs w:val="22"/>
        </w:rPr>
        <w:t xml:space="preserve">Sous </w:t>
      </w:r>
      <w:r w:rsidRPr="002F2C66">
        <w:rPr>
          <w:rFonts w:ascii="Arial" w:hAnsi="Arial" w:cs="Arial"/>
          <w:sz w:val="22"/>
          <w:szCs w:val="22"/>
        </w:rPr>
        <w:t xml:space="preserve">Bureau de </w:t>
      </w:r>
      <w:r w:rsidR="00FD6EE9" w:rsidRPr="002F2C66">
        <w:rPr>
          <w:rFonts w:ascii="Arial" w:hAnsi="Arial" w:cs="Arial"/>
          <w:sz w:val="22"/>
          <w:szCs w:val="22"/>
        </w:rPr>
        <w:t>T</w:t>
      </w:r>
      <w:r w:rsidRPr="002F2C66">
        <w:rPr>
          <w:rFonts w:ascii="Arial" w:hAnsi="Arial" w:cs="Arial"/>
          <w:sz w:val="22"/>
          <w:szCs w:val="22"/>
        </w:rPr>
        <w:t xml:space="preserve">ahoua en qualité </w:t>
      </w:r>
      <w:r w:rsidRPr="002F2C66">
        <w:rPr>
          <w:rFonts w:ascii="Arial" w:hAnsi="Arial" w:cs="Arial"/>
          <w:b/>
          <w:bCs/>
          <w:sz w:val="22"/>
          <w:szCs w:val="22"/>
        </w:rPr>
        <w:t>d’Assistant Logistique</w:t>
      </w:r>
    </w:p>
    <w:p w:rsidR="000A36A7" w:rsidRPr="002F2C66" w:rsidRDefault="000A36A7" w:rsidP="00CE3143">
      <w:pPr>
        <w:ind w:left="3540" w:hanging="3540"/>
        <w:jc w:val="both"/>
        <w:rPr>
          <w:rFonts w:ascii="Arial" w:hAnsi="Arial" w:cs="Arial"/>
          <w:sz w:val="22"/>
          <w:szCs w:val="22"/>
        </w:rPr>
      </w:pPr>
    </w:p>
    <w:p w:rsidR="009E1C4C" w:rsidRPr="002F2C66" w:rsidRDefault="00CE3143" w:rsidP="009E1C4C">
      <w:pPr>
        <w:numPr>
          <w:ilvl w:val="0"/>
          <w:numId w:val="28"/>
        </w:numPr>
        <w:rPr>
          <w:rFonts w:ascii="Arial" w:hAnsi="Arial" w:cs="Arial"/>
          <w:b/>
          <w:bCs/>
          <w:sz w:val="22"/>
          <w:szCs w:val="22"/>
        </w:rPr>
      </w:pPr>
      <w:r w:rsidRPr="002F2C66">
        <w:rPr>
          <w:rFonts w:ascii="Arial" w:hAnsi="Arial" w:cs="Arial"/>
          <w:b/>
          <w:sz w:val="22"/>
          <w:szCs w:val="22"/>
          <w:u w:val="single"/>
        </w:rPr>
        <w:t>Novembre</w:t>
      </w:r>
      <w:r w:rsidR="00127A54" w:rsidRPr="002F2C66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2F2C66">
        <w:rPr>
          <w:rFonts w:ascii="Arial" w:hAnsi="Arial" w:cs="Arial"/>
          <w:b/>
          <w:sz w:val="22"/>
          <w:szCs w:val="22"/>
          <w:u w:val="single"/>
        </w:rPr>
        <w:t>19</w:t>
      </w:r>
      <w:r w:rsidR="00127A54" w:rsidRPr="002F2C66">
        <w:rPr>
          <w:rFonts w:ascii="Arial" w:hAnsi="Arial" w:cs="Arial"/>
          <w:b/>
          <w:sz w:val="22"/>
          <w:szCs w:val="22"/>
          <w:u w:val="single"/>
        </w:rPr>
        <w:t xml:space="preserve">97 – Février </w:t>
      </w:r>
      <w:r w:rsidRPr="002F2C66">
        <w:rPr>
          <w:rFonts w:ascii="Arial" w:hAnsi="Arial" w:cs="Arial"/>
          <w:b/>
          <w:sz w:val="22"/>
          <w:szCs w:val="22"/>
          <w:u w:val="single"/>
        </w:rPr>
        <w:t>20</w:t>
      </w:r>
      <w:r w:rsidR="00127A54" w:rsidRPr="002F2C66">
        <w:rPr>
          <w:rFonts w:ascii="Arial" w:hAnsi="Arial" w:cs="Arial"/>
          <w:b/>
          <w:sz w:val="22"/>
          <w:szCs w:val="22"/>
          <w:u w:val="single"/>
        </w:rPr>
        <w:t>00</w:t>
      </w:r>
      <w:r w:rsidR="00127A54" w:rsidRPr="002F2C66">
        <w:rPr>
          <w:rFonts w:ascii="Arial" w:hAnsi="Arial" w:cs="Arial"/>
          <w:sz w:val="22"/>
          <w:szCs w:val="22"/>
        </w:rPr>
        <w:t> :</w:t>
      </w:r>
      <w:r w:rsidR="00FD6EE9" w:rsidRPr="002F2C66">
        <w:rPr>
          <w:rFonts w:ascii="Arial" w:hAnsi="Arial" w:cs="Arial"/>
          <w:sz w:val="22"/>
          <w:szCs w:val="22"/>
        </w:rPr>
        <w:t xml:space="preserve"> </w:t>
      </w:r>
      <w:r w:rsidR="00127A54" w:rsidRPr="002F2C66">
        <w:rPr>
          <w:rFonts w:ascii="Arial" w:hAnsi="Arial" w:cs="Arial"/>
          <w:sz w:val="22"/>
          <w:szCs w:val="22"/>
        </w:rPr>
        <w:t xml:space="preserve">Programme de Développement Rural dans l’Ader </w:t>
      </w:r>
      <w:proofErr w:type="spellStart"/>
      <w:r w:rsidR="00127A54" w:rsidRPr="002F2C66">
        <w:rPr>
          <w:rFonts w:ascii="Arial" w:hAnsi="Arial" w:cs="Arial"/>
          <w:sz w:val="22"/>
          <w:szCs w:val="22"/>
        </w:rPr>
        <w:t>Doutchi</w:t>
      </w:r>
      <w:proofErr w:type="spellEnd"/>
      <w:r w:rsidR="00127A54" w:rsidRPr="002F2C6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27A54" w:rsidRPr="002F2C66">
        <w:rPr>
          <w:rFonts w:ascii="Arial" w:hAnsi="Arial" w:cs="Arial"/>
          <w:sz w:val="22"/>
          <w:szCs w:val="22"/>
        </w:rPr>
        <w:t>Maggia</w:t>
      </w:r>
      <w:proofErr w:type="spellEnd"/>
      <w:r w:rsidR="00127A54" w:rsidRPr="002F2C66">
        <w:rPr>
          <w:rFonts w:ascii="Arial" w:hAnsi="Arial" w:cs="Arial"/>
          <w:sz w:val="22"/>
          <w:szCs w:val="22"/>
        </w:rPr>
        <w:t xml:space="preserve"> (PDR-ADM) « Projet Intégré Keita » en qualité</w:t>
      </w:r>
      <w:r w:rsidRPr="002F2C66">
        <w:rPr>
          <w:rFonts w:ascii="Arial" w:hAnsi="Arial" w:cs="Arial"/>
          <w:sz w:val="22"/>
          <w:szCs w:val="22"/>
        </w:rPr>
        <w:t xml:space="preserve"> de </w:t>
      </w:r>
      <w:r w:rsidR="00127A54" w:rsidRPr="002F2C66">
        <w:rPr>
          <w:rFonts w:ascii="Arial" w:hAnsi="Arial" w:cs="Arial"/>
          <w:sz w:val="22"/>
          <w:szCs w:val="22"/>
        </w:rPr>
        <w:t xml:space="preserve"> </w:t>
      </w:r>
      <w:r w:rsidRPr="002F2C66">
        <w:rPr>
          <w:rFonts w:ascii="Arial" w:hAnsi="Arial" w:cs="Arial"/>
          <w:b/>
          <w:bCs/>
          <w:sz w:val="22"/>
          <w:szCs w:val="22"/>
        </w:rPr>
        <w:t>Statisticien à la</w:t>
      </w:r>
      <w:r w:rsidR="00301222" w:rsidRPr="002F2C66">
        <w:rPr>
          <w:rFonts w:ascii="Arial" w:hAnsi="Arial" w:cs="Arial"/>
          <w:b/>
          <w:bCs/>
          <w:sz w:val="22"/>
          <w:szCs w:val="22"/>
        </w:rPr>
        <w:t xml:space="preserve"> </w:t>
      </w:r>
      <w:r w:rsidR="009E1C4C" w:rsidRPr="002F2C66">
        <w:rPr>
          <w:rFonts w:ascii="Arial" w:hAnsi="Arial" w:cs="Arial"/>
          <w:b/>
          <w:bCs/>
          <w:sz w:val="22"/>
          <w:szCs w:val="22"/>
        </w:rPr>
        <w:t>Division Suivi Evaluation, cumulativement Administrateur du Système Informatif d’Appui (SIA)</w:t>
      </w:r>
    </w:p>
    <w:p w:rsidR="00EE1E47" w:rsidRPr="002F2C66" w:rsidRDefault="00EE1E47" w:rsidP="00EE1E47">
      <w:pPr>
        <w:ind w:left="720"/>
        <w:rPr>
          <w:rFonts w:ascii="Arial" w:hAnsi="Arial" w:cs="Arial"/>
          <w:b/>
          <w:bCs/>
          <w:sz w:val="22"/>
          <w:szCs w:val="22"/>
        </w:rPr>
      </w:pPr>
    </w:p>
    <w:p w:rsidR="00127A54" w:rsidRPr="002F2C66" w:rsidRDefault="00127A54" w:rsidP="009E1C4C">
      <w:pPr>
        <w:numPr>
          <w:ilvl w:val="0"/>
          <w:numId w:val="28"/>
        </w:numPr>
        <w:rPr>
          <w:rFonts w:ascii="Arial" w:hAnsi="Arial" w:cs="Arial"/>
          <w:b/>
          <w:sz w:val="22"/>
          <w:szCs w:val="22"/>
        </w:rPr>
      </w:pPr>
      <w:r w:rsidRPr="002F2C66">
        <w:rPr>
          <w:rFonts w:ascii="Arial" w:hAnsi="Arial" w:cs="Arial"/>
          <w:b/>
          <w:sz w:val="22"/>
          <w:szCs w:val="22"/>
          <w:u w:val="single"/>
        </w:rPr>
        <w:t>Novembre</w:t>
      </w:r>
      <w:r w:rsidR="00CE3143" w:rsidRPr="002F2C66">
        <w:rPr>
          <w:rFonts w:ascii="Arial" w:hAnsi="Arial" w:cs="Arial"/>
          <w:b/>
          <w:sz w:val="22"/>
          <w:szCs w:val="22"/>
          <w:u w:val="single"/>
        </w:rPr>
        <w:t>19</w:t>
      </w:r>
      <w:r w:rsidRPr="002F2C66">
        <w:rPr>
          <w:rFonts w:ascii="Arial" w:hAnsi="Arial" w:cs="Arial"/>
          <w:b/>
          <w:sz w:val="22"/>
          <w:szCs w:val="22"/>
          <w:u w:val="single"/>
        </w:rPr>
        <w:t xml:space="preserve">90 – </w:t>
      </w:r>
      <w:r w:rsidR="00CE3143" w:rsidRPr="002F2C66">
        <w:rPr>
          <w:rFonts w:ascii="Arial" w:hAnsi="Arial" w:cs="Arial"/>
          <w:b/>
          <w:sz w:val="22"/>
          <w:szCs w:val="22"/>
          <w:u w:val="single"/>
        </w:rPr>
        <w:t>Novembre</w:t>
      </w:r>
      <w:r w:rsidRPr="002F2C66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E3143" w:rsidRPr="002F2C66">
        <w:rPr>
          <w:rFonts w:ascii="Arial" w:hAnsi="Arial" w:cs="Arial"/>
          <w:b/>
          <w:sz w:val="22"/>
          <w:szCs w:val="22"/>
          <w:u w:val="single"/>
        </w:rPr>
        <w:t>19</w:t>
      </w:r>
      <w:r w:rsidRPr="002F2C66">
        <w:rPr>
          <w:rFonts w:ascii="Arial" w:hAnsi="Arial" w:cs="Arial"/>
          <w:b/>
          <w:sz w:val="22"/>
          <w:szCs w:val="22"/>
          <w:u w:val="single"/>
        </w:rPr>
        <w:t>97 </w:t>
      </w:r>
      <w:r w:rsidRPr="002F2C66">
        <w:rPr>
          <w:rFonts w:ascii="Arial" w:hAnsi="Arial" w:cs="Arial"/>
          <w:b/>
          <w:sz w:val="22"/>
          <w:szCs w:val="22"/>
        </w:rPr>
        <w:t>:</w:t>
      </w:r>
      <w:r w:rsidR="0082050C" w:rsidRPr="002F2C66">
        <w:rPr>
          <w:rFonts w:ascii="Arial" w:hAnsi="Arial" w:cs="Arial"/>
          <w:b/>
          <w:sz w:val="22"/>
          <w:szCs w:val="22"/>
        </w:rPr>
        <w:t xml:space="preserve"> </w:t>
      </w:r>
      <w:r w:rsidRPr="002F2C66">
        <w:rPr>
          <w:rFonts w:ascii="Arial" w:hAnsi="Arial" w:cs="Arial"/>
          <w:sz w:val="22"/>
          <w:szCs w:val="22"/>
        </w:rPr>
        <w:t>Ministère d</w:t>
      </w:r>
      <w:r w:rsidR="00F2655D" w:rsidRPr="002F2C66">
        <w:rPr>
          <w:rFonts w:ascii="Arial" w:hAnsi="Arial" w:cs="Arial"/>
          <w:sz w:val="22"/>
          <w:szCs w:val="22"/>
        </w:rPr>
        <w:t xml:space="preserve">u Plan </w:t>
      </w:r>
      <w:r w:rsidRPr="002F2C66">
        <w:rPr>
          <w:rFonts w:ascii="Arial" w:hAnsi="Arial" w:cs="Arial"/>
          <w:sz w:val="22"/>
          <w:szCs w:val="22"/>
        </w:rPr>
        <w:t xml:space="preserve">/ Direction du Développement </w:t>
      </w:r>
      <w:r w:rsidR="009E1C4C" w:rsidRPr="002F2C66">
        <w:rPr>
          <w:rFonts w:ascii="Arial" w:hAnsi="Arial" w:cs="Arial"/>
          <w:sz w:val="22"/>
          <w:szCs w:val="22"/>
        </w:rPr>
        <w:t xml:space="preserve"> </w:t>
      </w:r>
      <w:r w:rsidRPr="002F2C66">
        <w:rPr>
          <w:rFonts w:ascii="Arial" w:hAnsi="Arial" w:cs="Arial"/>
          <w:sz w:val="22"/>
          <w:szCs w:val="22"/>
        </w:rPr>
        <w:t xml:space="preserve">Régional et Local </w:t>
      </w:r>
      <w:r w:rsidR="002C2C1D" w:rsidRPr="002F2C66">
        <w:rPr>
          <w:rFonts w:ascii="Arial" w:hAnsi="Arial" w:cs="Arial"/>
          <w:sz w:val="22"/>
          <w:szCs w:val="22"/>
        </w:rPr>
        <w:t xml:space="preserve">(DDRL) </w:t>
      </w:r>
      <w:r w:rsidRPr="002F2C66">
        <w:rPr>
          <w:rFonts w:ascii="Arial" w:hAnsi="Arial" w:cs="Arial"/>
          <w:sz w:val="22"/>
          <w:szCs w:val="22"/>
        </w:rPr>
        <w:t>en qualité</w:t>
      </w:r>
      <w:r w:rsidRPr="002F2C66">
        <w:rPr>
          <w:rFonts w:ascii="Arial" w:hAnsi="Arial" w:cs="Arial"/>
          <w:b/>
          <w:sz w:val="22"/>
          <w:szCs w:val="22"/>
        </w:rPr>
        <w:t xml:space="preserve"> de responsable de la </w:t>
      </w:r>
      <w:r w:rsidR="00301222" w:rsidRPr="002F2C66">
        <w:rPr>
          <w:rFonts w:ascii="Arial" w:hAnsi="Arial" w:cs="Arial"/>
          <w:b/>
          <w:sz w:val="22"/>
          <w:szCs w:val="22"/>
        </w:rPr>
        <w:t>B</w:t>
      </w:r>
      <w:r w:rsidRPr="002F2C66">
        <w:rPr>
          <w:rFonts w:ascii="Arial" w:hAnsi="Arial" w:cs="Arial"/>
          <w:b/>
          <w:sz w:val="22"/>
          <w:szCs w:val="22"/>
        </w:rPr>
        <w:t xml:space="preserve">ase de </w:t>
      </w:r>
      <w:r w:rsidR="00301222" w:rsidRPr="002F2C66">
        <w:rPr>
          <w:rFonts w:ascii="Arial" w:hAnsi="Arial" w:cs="Arial"/>
          <w:b/>
          <w:sz w:val="22"/>
          <w:szCs w:val="22"/>
        </w:rPr>
        <w:t>D</w:t>
      </w:r>
      <w:r w:rsidRPr="002F2C66">
        <w:rPr>
          <w:rFonts w:ascii="Arial" w:hAnsi="Arial" w:cs="Arial"/>
          <w:b/>
          <w:sz w:val="22"/>
          <w:szCs w:val="22"/>
        </w:rPr>
        <w:t xml:space="preserve">onnées </w:t>
      </w:r>
      <w:proofErr w:type="spellStart"/>
      <w:r w:rsidR="009E1C4C" w:rsidRPr="002F2C66">
        <w:rPr>
          <w:rFonts w:ascii="Arial" w:hAnsi="Arial" w:cs="Arial"/>
          <w:b/>
          <w:sz w:val="22"/>
          <w:szCs w:val="22"/>
        </w:rPr>
        <w:t>So</w:t>
      </w:r>
      <w:r w:rsidRPr="002F2C66">
        <w:rPr>
          <w:rFonts w:ascii="Arial" w:hAnsi="Arial" w:cs="Arial"/>
          <w:b/>
          <w:sz w:val="22"/>
          <w:szCs w:val="22"/>
        </w:rPr>
        <w:t>cio-</w:t>
      </w:r>
      <w:r w:rsidR="00301222" w:rsidRPr="002F2C66">
        <w:rPr>
          <w:rFonts w:ascii="Arial" w:hAnsi="Arial" w:cs="Arial"/>
          <w:b/>
          <w:sz w:val="22"/>
          <w:szCs w:val="22"/>
        </w:rPr>
        <w:t>E</w:t>
      </w:r>
      <w:r w:rsidRPr="002F2C66">
        <w:rPr>
          <w:rFonts w:ascii="Arial" w:hAnsi="Arial" w:cs="Arial"/>
          <w:b/>
          <w:sz w:val="22"/>
          <w:szCs w:val="22"/>
        </w:rPr>
        <w:t>conomiques</w:t>
      </w:r>
      <w:proofErr w:type="spellEnd"/>
      <w:r w:rsidRPr="002F2C66">
        <w:rPr>
          <w:rFonts w:ascii="Arial" w:hAnsi="Arial" w:cs="Arial"/>
          <w:b/>
          <w:sz w:val="22"/>
          <w:szCs w:val="22"/>
        </w:rPr>
        <w:t xml:space="preserve"> </w:t>
      </w:r>
      <w:r w:rsidR="00301222" w:rsidRPr="002F2C66">
        <w:rPr>
          <w:rFonts w:ascii="Arial" w:hAnsi="Arial" w:cs="Arial"/>
          <w:b/>
          <w:sz w:val="22"/>
          <w:szCs w:val="22"/>
        </w:rPr>
        <w:t>R</w:t>
      </w:r>
      <w:r w:rsidRPr="002F2C66">
        <w:rPr>
          <w:rFonts w:ascii="Arial" w:hAnsi="Arial" w:cs="Arial"/>
          <w:b/>
          <w:sz w:val="22"/>
          <w:szCs w:val="22"/>
        </w:rPr>
        <w:t>égionalisées</w:t>
      </w:r>
      <w:r w:rsidR="00CE3143" w:rsidRPr="002F2C66">
        <w:rPr>
          <w:rFonts w:ascii="Arial" w:hAnsi="Arial" w:cs="Arial"/>
          <w:b/>
          <w:sz w:val="22"/>
          <w:szCs w:val="22"/>
        </w:rPr>
        <w:t xml:space="preserve"> (BDSER)</w:t>
      </w:r>
      <w:r w:rsidR="009E1C4C" w:rsidRPr="002F2C66">
        <w:rPr>
          <w:rFonts w:ascii="Arial" w:hAnsi="Arial" w:cs="Arial"/>
          <w:b/>
          <w:sz w:val="22"/>
          <w:szCs w:val="22"/>
        </w:rPr>
        <w:t>.</w:t>
      </w:r>
    </w:p>
    <w:p w:rsidR="002F2C66" w:rsidRDefault="002F2C66" w:rsidP="00D504AA">
      <w:pPr>
        <w:rPr>
          <w:rFonts w:ascii="Arial" w:hAnsi="Arial" w:cs="Arial"/>
          <w:bCs/>
          <w:sz w:val="22"/>
          <w:szCs w:val="22"/>
        </w:rPr>
      </w:pPr>
    </w:p>
    <w:p w:rsidR="00D504AA" w:rsidRPr="002F2C66" w:rsidRDefault="00D504AA" w:rsidP="00D504AA">
      <w:pPr>
        <w:rPr>
          <w:rFonts w:ascii="Arial" w:hAnsi="Arial" w:cs="Arial"/>
          <w:bCs/>
          <w:sz w:val="22"/>
          <w:szCs w:val="22"/>
        </w:rPr>
      </w:pPr>
      <w:r w:rsidRPr="002F2C66">
        <w:rPr>
          <w:rFonts w:ascii="Arial" w:hAnsi="Arial" w:cs="Arial"/>
          <w:bCs/>
          <w:sz w:val="22"/>
          <w:szCs w:val="22"/>
        </w:rPr>
        <w:lastRenderedPageBreak/>
        <w:t>Les principales activités menées au cours de ces expériences professionnelles sont :</w:t>
      </w:r>
    </w:p>
    <w:p w:rsidR="009E1C4C" w:rsidRPr="002F2C66" w:rsidRDefault="009E1C4C" w:rsidP="00D504AA">
      <w:pPr>
        <w:rPr>
          <w:rFonts w:ascii="Arial" w:hAnsi="Arial" w:cs="Arial"/>
          <w:bCs/>
          <w:sz w:val="22"/>
          <w:szCs w:val="22"/>
        </w:rPr>
      </w:pPr>
    </w:p>
    <w:p w:rsidR="008844A5" w:rsidRDefault="008844A5" w:rsidP="00671DBF">
      <w:pPr>
        <w:numPr>
          <w:ilvl w:val="0"/>
          <w:numId w:val="23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Assurer le suivi évaluation des projets et programmes de développement ;</w:t>
      </w:r>
    </w:p>
    <w:p w:rsidR="00671DBF" w:rsidRPr="002F2C66" w:rsidRDefault="00671DBF" w:rsidP="00671DBF">
      <w:pPr>
        <w:numPr>
          <w:ilvl w:val="0"/>
          <w:numId w:val="23"/>
        </w:numPr>
        <w:rPr>
          <w:rFonts w:ascii="Arial" w:hAnsi="Arial" w:cs="Arial"/>
          <w:bCs/>
          <w:sz w:val="22"/>
          <w:szCs w:val="22"/>
        </w:rPr>
      </w:pPr>
      <w:r w:rsidRPr="002F2C66">
        <w:rPr>
          <w:rFonts w:ascii="Arial" w:hAnsi="Arial" w:cs="Arial"/>
          <w:bCs/>
          <w:sz w:val="22"/>
          <w:szCs w:val="22"/>
        </w:rPr>
        <w:t>Promouvoir la Gestion Axée sur les Résultats (GAR) </w:t>
      </w:r>
      <w:r w:rsidR="009E1C4C" w:rsidRPr="002F2C66">
        <w:rPr>
          <w:rFonts w:ascii="Arial" w:hAnsi="Arial" w:cs="Arial"/>
          <w:bCs/>
          <w:sz w:val="22"/>
          <w:szCs w:val="22"/>
        </w:rPr>
        <w:t xml:space="preserve">à travers l’animation / </w:t>
      </w:r>
      <w:proofErr w:type="spellStart"/>
      <w:r w:rsidR="009E1C4C" w:rsidRPr="002F2C66">
        <w:rPr>
          <w:rFonts w:ascii="Arial" w:hAnsi="Arial" w:cs="Arial"/>
          <w:bCs/>
          <w:sz w:val="22"/>
          <w:szCs w:val="22"/>
        </w:rPr>
        <w:t>co</w:t>
      </w:r>
      <w:proofErr w:type="spellEnd"/>
      <w:r w:rsidR="009E1C4C" w:rsidRPr="002F2C66">
        <w:rPr>
          <w:rFonts w:ascii="Arial" w:hAnsi="Arial" w:cs="Arial"/>
          <w:bCs/>
          <w:sz w:val="22"/>
          <w:szCs w:val="22"/>
        </w:rPr>
        <w:t>-animation de plusieurs ateliers de formations</w:t>
      </w:r>
      <w:r w:rsidRPr="002F2C66">
        <w:rPr>
          <w:rFonts w:ascii="Arial" w:hAnsi="Arial" w:cs="Arial"/>
          <w:bCs/>
          <w:sz w:val="22"/>
          <w:szCs w:val="22"/>
        </w:rPr>
        <w:t>;</w:t>
      </w:r>
    </w:p>
    <w:p w:rsidR="00D504AA" w:rsidRPr="002F2C66" w:rsidRDefault="00D504AA" w:rsidP="00D504AA">
      <w:pPr>
        <w:numPr>
          <w:ilvl w:val="0"/>
          <w:numId w:val="23"/>
        </w:numPr>
        <w:rPr>
          <w:rFonts w:ascii="Arial" w:hAnsi="Arial" w:cs="Arial"/>
          <w:bCs/>
          <w:sz w:val="22"/>
          <w:szCs w:val="22"/>
        </w:rPr>
      </w:pPr>
      <w:r w:rsidRPr="002F2C66">
        <w:rPr>
          <w:rFonts w:ascii="Arial" w:hAnsi="Arial" w:cs="Arial"/>
          <w:bCs/>
          <w:sz w:val="22"/>
          <w:szCs w:val="22"/>
        </w:rPr>
        <w:t>coordonner les activités du dispositif national de suivi évaluation des projets et programmes de développement ;</w:t>
      </w:r>
    </w:p>
    <w:p w:rsidR="00D504AA" w:rsidRPr="002F2C66" w:rsidRDefault="00D504AA" w:rsidP="00D504AA">
      <w:pPr>
        <w:numPr>
          <w:ilvl w:val="0"/>
          <w:numId w:val="23"/>
        </w:numPr>
        <w:rPr>
          <w:rFonts w:ascii="Arial" w:hAnsi="Arial" w:cs="Arial"/>
          <w:bCs/>
          <w:sz w:val="22"/>
          <w:szCs w:val="22"/>
        </w:rPr>
      </w:pPr>
      <w:r w:rsidRPr="002F2C66">
        <w:rPr>
          <w:rFonts w:ascii="Arial" w:hAnsi="Arial" w:cs="Arial"/>
          <w:bCs/>
          <w:sz w:val="22"/>
          <w:szCs w:val="22"/>
        </w:rPr>
        <w:t>coordonner l’élaboration du rapport sur l’analyse des investissements publics à travers la collecte, la saisie, le traitement et l’analyse des données de la base sur les projets et programmes de développement ;</w:t>
      </w:r>
    </w:p>
    <w:p w:rsidR="00D504AA" w:rsidRPr="002F2C66" w:rsidRDefault="00D504AA" w:rsidP="00D504AA">
      <w:pPr>
        <w:numPr>
          <w:ilvl w:val="0"/>
          <w:numId w:val="23"/>
        </w:numPr>
        <w:rPr>
          <w:rFonts w:ascii="Arial" w:hAnsi="Arial" w:cs="Arial"/>
          <w:bCs/>
          <w:sz w:val="22"/>
          <w:szCs w:val="22"/>
        </w:rPr>
      </w:pPr>
      <w:r w:rsidRPr="002F2C66">
        <w:rPr>
          <w:rFonts w:ascii="Arial" w:hAnsi="Arial" w:cs="Arial"/>
          <w:bCs/>
          <w:sz w:val="22"/>
          <w:szCs w:val="22"/>
        </w:rPr>
        <w:t>appuyer les Directions des Etudes et de la Programmation des Ministères ainsi que les projets et programmes dans la mise en place des systèmes de suivi évaluation;</w:t>
      </w:r>
    </w:p>
    <w:p w:rsidR="00D504AA" w:rsidRPr="002F2C66" w:rsidRDefault="00D504AA" w:rsidP="00D504AA">
      <w:pPr>
        <w:numPr>
          <w:ilvl w:val="0"/>
          <w:numId w:val="23"/>
        </w:numPr>
        <w:rPr>
          <w:rFonts w:ascii="Arial" w:hAnsi="Arial" w:cs="Arial"/>
          <w:bCs/>
          <w:sz w:val="22"/>
          <w:szCs w:val="22"/>
        </w:rPr>
      </w:pPr>
      <w:r w:rsidRPr="002F2C66">
        <w:rPr>
          <w:rFonts w:ascii="Arial" w:hAnsi="Arial" w:cs="Arial"/>
          <w:bCs/>
          <w:sz w:val="22"/>
          <w:szCs w:val="22"/>
        </w:rPr>
        <w:t xml:space="preserve">organiser </w:t>
      </w:r>
      <w:r w:rsidR="0016233B" w:rsidRPr="002F2C66">
        <w:rPr>
          <w:rFonts w:ascii="Arial" w:hAnsi="Arial" w:cs="Arial"/>
          <w:bCs/>
          <w:sz w:val="22"/>
          <w:szCs w:val="22"/>
        </w:rPr>
        <w:t xml:space="preserve">et participer aux </w:t>
      </w:r>
      <w:r w:rsidRPr="002F2C66">
        <w:rPr>
          <w:rFonts w:ascii="Arial" w:hAnsi="Arial" w:cs="Arial"/>
          <w:bCs/>
          <w:sz w:val="22"/>
          <w:szCs w:val="22"/>
        </w:rPr>
        <w:t>missions de suivi</w:t>
      </w:r>
      <w:r w:rsidR="0016233B" w:rsidRPr="002F2C66">
        <w:rPr>
          <w:rFonts w:ascii="Arial" w:hAnsi="Arial" w:cs="Arial"/>
          <w:bCs/>
          <w:sz w:val="22"/>
          <w:szCs w:val="22"/>
        </w:rPr>
        <w:t xml:space="preserve">, de supervision de plusieurs </w:t>
      </w:r>
      <w:r w:rsidRPr="002F2C66">
        <w:rPr>
          <w:rFonts w:ascii="Arial" w:hAnsi="Arial" w:cs="Arial"/>
          <w:bCs/>
          <w:sz w:val="22"/>
          <w:szCs w:val="22"/>
        </w:rPr>
        <w:t>projets </w:t>
      </w:r>
      <w:r w:rsidR="0016233B" w:rsidRPr="002F2C66">
        <w:rPr>
          <w:rFonts w:ascii="Arial" w:hAnsi="Arial" w:cs="Arial"/>
          <w:bCs/>
          <w:sz w:val="22"/>
          <w:szCs w:val="22"/>
        </w:rPr>
        <w:t>et programmes</w:t>
      </w:r>
      <w:r w:rsidRPr="002F2C66">
        <w:rPr>
          <w:rFonts w:ascii="Arial" w:hAnsi="Arial" w:cs="Arial"/>
          <w:bCs/>
          <w:sz w:val="22"/>
          <w:szCs w:val="22"/>
        </w:rPr>
        <w:t>;</w:t>
      </w:r>
    </w:p>
    <w:p w:rsidR="0016233B" w:rsidRPr="002F2C66" w:rsidRDefault="0016233B" w:rsidP="00D504AA">
      <w:pPr>
        <w:numPr>
          <w:ilvl w:val="0"/>
          <w:numId w:val="23"/>
        </w:numPr>
        <w:rPr>
          <w:rFonts w:ascii="Arial" w:hAnsi="Arial" w:cs="Arial"/>
          <w:bCs/>
          <w:sz w:val="22"/>
          <w:szCs w:val="22"/>
        </w:rPr>
      </w:pPr>
      <w:r w:rsidRPr="002F2C66">
        <w:rPr>
          <w:rFonts w:ascii="Arial" w:hAnsi="Arial" w:cs="Arial"/>
          <w:bCs/>
          <w:sz w:val="22"/>
          <w:szCs w:val="22"/>
        </w:rPr>
        <w:t>organiser et participer aux évaluations à mi-parcours et finale de plusieurs projets et programmes ;</w:t>
      </w:r>
    </w:p>
    <w:p w:rsidR="0016233B" w:rsidRPr="002F2C66" w:rsidRDefault="0016233B" w:rsidP="00D504AA">
      <w:pPr>
        <w:numPr>
          <w:ilvl w:val="0"/>
          <w:numId w:val="23"/>
        </w:numPr>
        <w:rPr>
          <w:rFonts w:ascii="Arial" w:hAnsi="Arial" w:cs="Arial"/>
          <w:bCs/>
          <w:sz w:val="22"/>
          <w:szCs w:val="22"/>
        </w:rPr>
      </w:pPr>
      <w:r w:rsidRPr="002F2C66">
        <w:rPr>
          <w:rFonts w:ascii="Arial" w:hAnsi="Arial" w:cs="Arial"/>
          <w:bCs/>
          <w:sz w:val="22"/>
          <w:szCs w:val="22"/>
        </w:rPr>
        <w:t>participer à la formulation de plusieurs projets et programmes ;</w:t>
      </w:r>
    </w:p>
    <w:p w:rsidR="00D504AA" w:rsidRPr="002F2C66" w:rsidRDefault="00D504AA" w:rsidP="00D504AA">
      <w:pPr>
        <w:numPr>
          <w:ilvl w:val="0"/>
          <w:numId w:val="23"/>
        </w:numPr>
        <w:rPr>
          <w:rFonts w:ascii="Arial" w:hAnsi="Arial" w:cs="Arial"/>
          <w:bCs/>
          <w:sz w:val="22"/>
          <w:szCs w:val="22"/>
        </w:rPr>
      </w:pPr>
      <w:r w:rsidRPr="002F2C66">
        <w:rPr>
          <w:rFonts w:ascii="Arial" w:hAnsi="Arial" w:cs="Arial"/>
          <w:bCs/>
          <w:sz w:val="22"/>
          <w:szCs w:val="22"/>
        </w:rPr>
        <w:t>participer aux revues des programmes de coopération ;</w:t>
      </w:r>
    </w:p>
    <w:p w:rsidR="00D504AA" w:rsidRPr="002F2C66" w:rsidRDefault="00D504AA" w:rsidP="00D504AA">
      <w:pPr>
        <w:numPr>
          <w:ilvl w:val="0"/>
          <w:numId w:val="23"/>
        </w:numPr>
        <w:rPr>
          <w:rFonts w:ascii="Arial" w:hAnsi="Arial" w:cs="Arial"/>
          <w:bCs/>
          <w:sz w:val="22"/>
          <w:szCs w:val="22"/>
        </w:rPr>
      </w:pPr>
      <w:r w:rsidRPr="002F2C66">
        <w:rPr>
          <w:rFonts w:ascii="Arial" w:hAnsi="Arial" w:cs="Arial"/>
          <w:bCs/>
          <w:sz w:val="22"/>
          <w:szCs w:val="22"/>
        </w:rPr>
        <w:t>conduire des enquêtes de satisfaction des bénéficiaires ;</w:t>
      </w:r>
    </w:p>
    <w:p w:rsidR="00D504AA" w:rsidRPr="002F2C66" w:rsidRDefault="00D504AA" w:rsidP="00D504AA">
      <w:pPr>
        <w:numPr>
          <w:ilvl w:val="0"/>
          <w:numId w:val="23"/>
        </w:numPr>
        <w:rPr>
          <w:rFonts w:ascii="Arial" w:hAnsi="Arial" w:cs="Arial"/>
          <w:bCs/>
          <w:sz w:val="22"/>
          <w:szCs w:val="22"/>
        </w:rPr>
      </w:pPr>
      <w:r w:rsidRPr="002F2C66">
        <w:rPr>
          <w:rFonts w:ascii="Arial" w:hAnsi="Arial" w:cs="Arial"/>
          <w:bCs/>
          <w:sz w:val="22"/>
          <w:szCs w:val="22"/>
        </w:rPr>
        <w:t>élaborer des rapports d’activités périodiques et d’analyse ;</w:t>
      </w:r>
    </w:p>
    <w:p w:rsidR="00D504AA" w:rsidRPr="002F2C66" w:rsidRDefault="00FD6EE9" w:rsidP="00D504AA">
      <w:pPr>
        <w:numPr>
          <w:ilvl w:val="0"/>
          <w:numId w:val="23"/>
        </w:numPr>
        <w:rPr>
          <w:rFonts w:ascii="Arial" w:hAnsi="Arial" w:cs="Arial"/>
          <w:bCs/>
          <w:sz w:val="22"/>
          <w:szCs w:val="22"/>
        </w:rPr>
      </w:pPr>
      <w:r w:rsidRPr="002F2C66">
        <w:rPr>
          <w:rFonts w:ascii="Arial" w:hAnsi="Arial" w:cs="Arial"/>
          <w:bCs/>
          <w:sz w:val="22"/>
          <w:szCs w:val="22"/>
        </w:rPr>
        <w:t xml:space="preserve">gérer la </w:t>
      </w:r>
      <w:r w:rsidR="00D504AA" w:rsidRPr="002F2C66">
        <w:rPr>
          <w:rFonts w:ascii="Arial" w:hAnsi="Arial" w:cs="Arial"/>
          <w:bCs/>
          <w:sz w:val="22"/>
          <w:szCs w:val="22"/>
        </w:rPr>
        <w:t>base de données (collecte, traitement, analyse et diffusion) ;</w:t>
      </w:r>
    </w:p>
    <w:p w:rsidR="00D504AA" w:rsidRPr="002F2C66" w:rsidRDefault="00D504AA" w:rsidP="00D504AA">
      <w:pPr>
        <w:numPr>
          <w:ilvl w:val="0"/>
          <w:numId w:val="23"/>
        </w:numPr>
        <w:rPr>
          <w:rFonts w:ascii="Arial" w:hAnsi="Arial" w:cs="Arial"/>
          <w:bCs/>
          <w:sz w:val="22"/>
          <w:szCs w:val="22"/>
        </w:rPr>
      </w:pPr>
      <w:r w:rsidRPr="002F2C66">
        <w:rPr>
          <w:rFonts w:ascii="Arial" w:hAnsi="Arial" w:cs="Arial"/>
          <w:bCs/>
          <w:sz w:val="22"/>
          <w:szCs w:val="22"/>
        </w:rPr>
        <w:t>etc.</w:t>
      </w:r>
    </w:p>
    <w:p w:rsidR="00974CF2" w:rsidRPr="002F2C66" w:rsidRDefault="00974CF2" w:rsidP="00974CF2">
      <w:pPr>
        <w:rPr>
          <w:rFonts w:ascii="Arial" w:hAnsi="Arial" w:cs="Arial"/>
          <w:bCs/>
          <w:sz w:val="22"/>
          <w:szCs w:val="22"/>
        </w:rPr>
      </w:pPr>
    </w:p>
    <w:p w:rsidR="0065049A" w:rsidRDefault="00D978CE" w:rsidP="00A21A40">
      <w:pPr>
        <w:ind w:left="3540" w:hanging="35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2F2C66"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="00B46AAE" w:rsidRPr="002F2C66">
        <w:rPr>
          <w:rFonts w:ascii="Arial" w:hAnsi="Arial" w:cs="Arial"/>
          <w:b/>
          <w:bCs/>
          <w:sz w:val="22"/>
          <w:szCs w:val="22"/>
          <w:u w:val="single"/>
        </w:rPr>
        <w:t xml:space="preserve">. </w:t>
      </w:r>
      <w:r w:rsidR="00974CF2" w:rsidRPr="002F2C66">
        <w:rPr>
          <w:rFonts w:ascii="Arial" w:hAnsi="Arial" w:cs="Arial"/>
          <w:b/>
          <w:bCs/>
          <w:sz w:val="22"/>
          <w:szCs w:val="22"/>
          <w:u w:val="single"/>
        </w:rPr>
        <w:t>Etudes</w:t>
      </w:r>
      <w:r w:rsidR="00671DBF" w:rsidRPr="002F2C66">
        <w:rPr>
          <w:rFonts w:ascii="Arial" w:hAnsi="Arial" w:cs="Arial"/>
          <w:b/>
          <w:bCs/>
          <w:sz w:val="22"/>
          <w:szCs w:val="22"/>
          <w:u w:val="single"/>
        </w:rPr>
        <w:t>/Animations d’ateliers de formation</w:t>
      </w:r>
    </w:p>
    <w:p w:rsidR="002F2C66" w:rsidRPr="002F2C66" w:rsidRDefault="002F2C66" w:rsidP="00A21A40">
      <w:pPr>
        <w:ind w:left="3540" w:hanging="35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671DBF" w:rsidRPr="00EE1E47" w:rsidRDefault="00671DBF" w:rsidP="00671DBF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2F2C66">
        <w:rPr>
          <w:rFonts w:ascii="Arial" w:hAnsi="Arial" w:cs="Arial"/>
          <w:b/>
          <w:sz w:val="22"/>
          <w:szCs w:val="22"/>
        </w:rPr>
        <w:t>2007 – 201</w:t>
      </w:r>
      <w:r w:rsidR="008844A5">
        <w:rPr>
          <w:rFonts w:ascii="Arial" w:hAnsi="Arial" w:cs="Arial"/>
          <w:b/>
          <w:sz w:val="22"/>
          <w:szCs w:val="22"/>
        </w:rPr>
        <w:t>3</w:t>
      </w:r>
      <w:r w:rsidRPr="002F2C66">
        <w:rPr>
          <w:rFonts w:ascii="Arial" w:hAnsi="Arial" w:cs="Arial"/>
          <w:sz w:val="22"/>
          <w:szCs w:val="22"/>
        </w:rPr>
        <w:t xml:space="preserve"> : Animation / </w:t>
      </w:r>
      <w:proofErr w:type="spellStart"/>
      <w:r w:rsidRPr="002F2C66">
        <w:rPr>
          <w:rFonts w:ascii="Arial" w:hAnsi="Arial" w:cs="Arial"/>
          <w:sz w:val="22"/>
          <w:szCs w:val="22"/>
        </w:rPr>
        <w:t>co</w:t>
      </w:r>
      <w:proofErr w:type="spellEnd"/>
      <w:r w:rsidRPr="002F2C66">
        <w:rPr>
          <w:rFonts w:ascii="Arial" w:hAnsi="Arial" w:cs="Arial"/>
          <w:sz w:val="22"/>
          <w:szCs w:val="22"/>
        </w:rPr>
        <w:t>-animation d</w:t>
      </w:r>
      <w:r w:rsidR="009E1C4C" w:rsidRPr="002F2C66">
        <w:rPr>
          <w:rFonts w:ascii="Arial" w:hAnsi="Arial" w:cs="Arial"/>
          <w:sz w:val="22"/>
          <w:szCs w:val="22"/>
        </w:rPr>
        <w:t xml:space="preserve">e plusieurs dizaines </w:t>
      </w:r>
      <w:r w:rsidRPr="002F2C66">
        <w:rPr>
          <w:rFonts w:ascii="Arial" w:hAnsi="Arial" w:cs="Arial"/>
          <w:sz w:val="22"/>
          <w:szCs w:val="22"/>
        </w:rPr>
        <w:t xml:space="preserve">d’ateliers de formation en </w:t>
      </w:r>
      <w:r w:rsidRPr="002F2C66">
        <w:rPr>
          <w:rFonts w:ascii="Arial" w:hAnsi="Arial" w:cs="Arial"/>
          <w:b/>
          <w:sz w:val="22"/>
          <w:szCs w:val="22"/>
        </w:rPr>
        <w:t>Gestion Axée sur les Résultats (GAR)</w:t>
      </w:r>
      <w:r w:rsidRPr="002F2C66">
        <w:rPr>
          <w:rFonts w:ascii="Arial" w:hAnsi="Arial" w:cs="Arial"/>
          <w:sz w:val="22"/>
          <w:szCs w:val="22"/>
        </w:rPr>
        <w:t xml:space="preserve"> au profit de</w:t>
      </w:r>
      <w:r w:rsidR="00236140" w:rsidRPr="002F2C66">
        <w:rPr>
          <w:rFonts w:ascii="Arial" w:hAnsi="Arial" w:cs="Arial"/>
          <w:sz w:val="22"/>
          <w:szCs w:val="22"/>
        </w:rPr>
        <w:t>s cadres et acteurs impliqués dans</w:t>
      </w:r>
      <w:r w:rsidR="00236140" w:rsidRPr="00EE1E47">
        <w:rPr>
          <w:rFonts w:ascii="Arial" w:hAnsi="Arial" w:cs="Arial"/>
          <w:sz w:val="22"/>
          <w:szCs w:val="22"/>
        </w:rPr>
        <w:t xml:space="preserve"> la mise en œuvre des </w:t>
      </w:r>
      <w:r w:rsidRPr="00EE1E47">
        <w:rPr>
          <w:rFonts w:ascii="Arial" w:hAnsi="Arial" w:cs="Arial"/>
          <w:sz w:val="22"/>
          <w:szCs w:val="22"/>
        </w:rPr>
        <w:t xml:space="preserve">projets </w:t>
      </w:r>
      <w:r w:rsidR="00236140" w:rsidRPr="00EE1E47">
        <w:rPr>
          <w:rFonts w:ascii="Arial" w:hAnsi="Arial" w:cs="Arial"/>
          <w:sz w:val="22"/>
          <w:szCs w:val="22"/>
        </w:rPr>
        <w:t xml:space="preserve">et associations </w:t>
      </w:r>
      <w:r w:rsidRPr="00EE1E47">
        <w:rPr>
          <w:rFonts w:ascii="Arial" w:hAnsi="Arial" w:cs="Arial"/>
          <w:sz w:val="22"/>
          <w:szCs w:val="22"/>
        </w:rPr>
        <w:t>(</w:t>
      </w:r>
      <w:r w:rsidR="00236140" w:rsidRPr="00EE1E47">
        <w:rPr>
          <w:rFonts w:ascii="Arial" w:hAnsi="Arial" w:cs="Arial"/>
          <w:sz w:val="22"/>
          <w:szCs w:val="22"/>
        </w:rPr>
        <w:t xml:space="preserve">PAC, </w:t>
      </w:r>
      <w:r w:rsidRPr="00EE1E47">
        <w:rPr>
          <w:rFonts w:ascii="Arial" w:hAnsi="Arial" w:cs="Arial"/>
          <w:sz w:val="22"/>
          <w:szCs w:val="22"/>
        </w:rPr>
        <w:t xml:space="preserve">PCLCP, ARMFD, </w:t>
      </w:r>
      <w:r w:rsidR="00FA5420" w:rsidRPr="00EE1E47">
        <w:rPr>
          <w:rFonts w:ascii="Arial" w:hAnsi="Arial" w:cs="Arial"/>
          <w:sz w:val="22"/>
          <w:szCs w:val="22"/>
        </w:rPr>
        <w:t xml:space="preserve">PAMED, PVDT, PA/PSSA, </w:t>
      </w:r>
      <w:r w:rsidRPr="00EE1E47">
        <w:rPr>
          <w:rFonts w:ascii="Arial" w:hAnsi="Arial" w:cs="Arial"/>
          <w:sz w:val="22"/>
          <w:szCs w:val="22"/>
        </w:rPr>
        <w:t xml:space="preserve">AFJN, …), </w:t>
      </w:r>
      <w:r w:rsidR="00236140" w:rsidRPr="00EE1E47">
        <w:rPr>
          <w:rFonts w:ascii="Arial" w:hAnsi="Arial" w:cs="Arial"/>
          <w:sz w:val="22"/>
          <w:szCs w:val="22"/>
        </w:rPr>
        <w:t xml:space="preserve">des cadres centraux des </w:t>
      </w:r>
      <w:r w:rsidRPr="00EE1E47">
        <w:rPr>
          <w:rFonts w:ascii="Arial" w:hAnsi="Arial" w:cs="Arial"/>
          <w:sz w:val="22"/>
          <w:szCs w:val="22"/>
        </w:rPr>
        <w:t>Ministères (MEN, MSP, MJS, MATDC, MESSR/T, Min</w:t>
      </w:r>
      <w:r w:rsidR="00236140" w:rsidRPr="00EE1E47">
        <w:rPr>
          <w:rFonts w:ascii="Arial" w:hAnsi="Arial" w:cs="Arial"/>
          <w:sz w:val="22"/>
          <w:szCs w:val="22"/>
        </w:rPr>
        <w:t xml:space="preserve">istère des </w:t>
      </w:r>
      <w:r w:rsidRPr="00EE1E47">
        <w:rPr>
          <w:rFonts w:ascii="Arial" w:hAnsi="Arial" w:cs="Arial"/>
          <w:sz w:val="22"/>
          <w:szCs w:val="22"/>
        </w:rPr>
        <w:t xml:space="preserve">Arts et </w:t>
      </w:r>
      <w:r w:rsidR="00236140" w:rsidRPr="00EE1E47">
        <w:rPr>
          <w:rFonts w:ascii="Arial" w:hAnsi="Arial" w:cs="Arial"/>
          <w:sz w:val="22"/>
          <w:szCs w:val="22"/>
        </w:rPr>
        <w:t xml:space="preserve">de la </w:t>
      </w:r>
      <w:r w:rsidRPr="00EE1E47">
        <w:rPr>
          <w:rFonts w:ascii="Arial" w:hAnsi="Arial" w:cs="Arial"/>
          <w:sz w:val="22"/>
          <w:szCs w:val="22"/>
        </w:rPr>
        <w:t xml:space="preserve">Culture, …), </w:t>
      </w:r>
      <w:r w:rsidR="00236140" w:rsidRPr="00EE1E47">
        <w:rPr>
          <w:rFonts w:ascii="Arial" w:hAnsi="Arial" w:cs="Arial"/>
          <w:sz w:val="22"/>
          <w:szCs w:val="22"/>
        </w:rPr>
        <w:t xml:space="preserve">des cadres des </w:t>
      </w:r>
      <w:r w:rsidRPr="00EE1E47">
        <w:rPr>
          <w:rFonts w:ascii="Arial" w:hAnsi="Arial" w:cs="Arial"/>
          <w:sz w:val="22"/>
          <w:szCs w:val="22"/>
        </w:rPr>
        <w:t xml:space="preserve">Institutions (SDR) et des </w:t>
      </w:r>
      <w:r w:rsidR="00236140" w:rsidRPr="00EE1E47">
        <w:rPr>
          <w:rFonts w:ascii="Arial" w:hAnsi="Arial" w:cs="Arial"/>
          <w:sz w:val="22"/>
          <w:szCs w:val="22"/>
        </w:rPr>
        <w:t>cadres départementaux et régionaux</w:t>
      </w:r>
      <w:r w:rsidRPr="00EE1E47">
        <w:rPr>
          <w:rFonts w:ascii="Arial" w:hAnsi="Arial" w:cs="Arial"/>
          <w:sz w:val="22"/>
          <w:szCs w:val="22"/>
        </w:rPr>
        <w:t> ;</w:t>
      </w:r>
    </w:p>
    <w:p w:rsidR="00671DBF" w:rsidRPr="00EE1E47" w:rsidRDefault="00671DBF" w:rsidP="00FA233E">
      <w:pPr>
        <w:numPr>
          <w:ilvl w:val="0"/>
          <w:numId w:val="22"/>
        </w:numPr>
        <w:jc w:val="both"/>
        <w:rPr>
          <w:rFonts w:ascii="Arial" w:hAnsi="Arial" w:cs="Arial"/>
          <w:b/>
          <w:sz w:val="22"/>
          <w:szCs w:val="22"/>
        </w:rPr>
      </w:pPr>
      <w:r w:rsidRPr="00EE1E47">
        <w:rPr>
          <w:rFonts w:ascii="Arial" w:hAnsi="Arial" w:cs="Arial"/>
          <w:b/>
          <w:sz w:val="22"/>
          <w:szCs w:val="22"/>
        </w:rPr>
        <w:t xml:space="preserve">Mars 2011 : </w:t>
      </w:r>
      <w:r w:rsidR="008354CE" w:rsidRPr="00EE1E47">
        <w:rPr>
          <w:rFonts w:ascii="Arial" w:hAnsi="Arial" w:cs="Arial"/>
          <w:sz w:val="22"/>
          <w:szCs w:val="22"/>
        </w:rPr>
        <w:t>E</w:t>
      </w:r>
      <w:r w:rsidRPr="00EE1E47">
        <w:rPr>
          <w:rFonts w:ascii="Arial" w:hAnsi="Arial" w:cs="Arial"/>
          <w:sz w:val="22"/>
          <w:szCs w:val="22"/>
        </w:rPr>
        <w:t xml:space="preserve">laboration du module de formation sur l’élaboration du Plan d’Investissements Annuels (PIA) axé sur les résultats </w:t>
      </w:r>
      <w:r w:rsidR="008354CE" w:rsidRPr="00EE1E47">
        <w:rPr>
          <w:rFonts w:ascii="Arial" w:hAnsi="Arial" w:cs="Arial"/>
          <w:sz w:val="22"/>
          <w:szCs w:val="22"/>
        </w:rPr>
        <w:t>(</w:t>
      </w:r>
      <w:r w:rsidRPr="00EE1E47">
        <w:rPr>
          <w:rFonts w:ascii="Arial" w:hAnsi="Arial" w:cs="Arial"/>
          <w:sz w:val="22"/>
          <w:szCs w:val="22"/>
        </w:rPr>
        <w:t>en qualité d’expert en suivi évaluation </w:t>
      </w:r>
      <w:r w:rsidR="008354CE" w:rsidRPr="00EE1E47">
        <w:rPr>
          <w:rFonts w:ascii="Arial" w:hAnsi="Arial" w:cs="Arial"/>
          <w:sz w:val="22"/>
          <w:szCs w:val="22"/>
        </w:rPr>
        <w:t>associé au consultant)</w:t>
      </w:r>
      <w:r w:rsidRPr="00EE1E47">
        <w:rPr>
          <w:rFonts w:ascii="Arial" w:hAnsi="Arial" w:cs="Arial"/>
          <w:sz w:val="22"/>
          <w:szCs w:val="22"/>
        </w:rPr>
        <w:t>;</w:t>
      </w:r>
    </w:p>
    <w:p w:rsidR="00671DBF" w:rsidRPr="00EE1E47" w:rsidRDefault="00671DBF" w:rsidP="00FA233E">
      <w:pPr>
        <w:numPr>
          <w:ilvl w:val="0"/>
          <w:numId w:val="22"/>
        </w:numPr>
        <w:jc w:val="both"/>
        <w:rPr>
          <w:rFonts w:ascii="Arial" w:hAnsi="Arial" w:cs="Arial"/>
          <w:b/>
          <w:sz w:val="22"/>
          <w:szCs w:val="22"/>
        </w:rPr>
      </w:pPr>
      <w:r w:rsidRPr="00EE1E47">
        <w:rPr>
          <w:rFonts w:ascii="Arial" w:hAnsi="Arial" w:cs="Arial"/>
          <w:b/>
          <w:sz w:val="22"/>
          <w:szCs w:val="22"/>
        </w:rPr>
        <w:t xml:space="preserve">Mars 2011 : </w:t>
      </w:r>
      <w:r w:rsidR="008354CE" w:rsidRPr="00EE1E47">
        <w:rPr>
          <w:rFonts w:ascii="Arial" w:hAnsi="Arial" w:cs="Arial"/>
          <w:sz w:val="22"/>
          <w:szCs w:val="22"/>
        </w:rPr>
        <w:t>S</w:t>
      </w:r>
      <w:r w:rsidRPr="00EE1E47">
        <w:rPr>
          <w:rFonts w:ascii="Arial" w:hAnsi="Arial" w:cs="Arial"/>
          <w:sz w:val="22"/>
          <w:szCs w:val="22"/>
        </w:rPr>
        <w:t>ituation de référence du Projet de Renforcement des Capacités (PRC) du Ministère de l’Economie et des Finances </w:t>
      </w:r>
      <w:r w:rsidR="008354CE" w:rsidRPr="00EE1E47">
        <w:rPr>
          <w:rFonts w:ascii="Arial" w:hAnsi="Arial" w:cs="Arial"/>
          <w:sz w:val="22"/>
          <w:szCs w:val="22"/>
        </w:rPr>
        <w:t>(en qualité d’expert en suivi évaluation associé au consultant)</w:t>
      </w:r>
      <w:r w:rsidRPr="00EE1E47">
        <w:rPr>
          <w:rFonts w:ascii="Arial" w:hAnsi="Arial" w:cs="Arial"/>
          <w:sz w:val="22"/>
          <w:szCs w:val="22"/>
        </w:rPr>
        <w:t>;</w:t>
      </w:r>
    </w:p>
    <w:p w:rsidR="00083304" w:rsidRPr="00EE1E47" w:rsidRDefault="00083304" w:rsidP="00FA233E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EE1E47">
        <w:rPr>
          <w:rFonts w:ascii="Arial" w:hAnsi="Arial" w:cs="Arial"/>
          <w:b/>
          <w:sz w:val="22"/>
          <w:szCs w:val="22"/>
        </w:rPr>
        <w:t>Novembre 2010</w:t>
      </w:r>
      <w:r w:rsidRPr="00EE1E47">
        <w:rPr>
          <w:rFonts w:ascii="Arial" w:hAnsi="Arial" w:cs="Arial"/>
          <w:sz w:val="22"/>
          <w:szCs w:val="22"/>
        </w:rPr>
        <w:t xml:space="preserve"> : Contribution des Organisations </w:t>
      </w:r>
      <w:r w:rsidR="00236140" w:rsidRPr="00EE1E47">
        <w:rPr>
          <w:rFonts w:ascii="Arial" w:hAnsi="Arial" w:cs="Arial"/>
          <w:sz w:val="22"/>
          <w:szCs w:val="22"/>
        </w:rPr>
        <w:t>N</w:t>
      </w:r>
      <w:r w:rsidRPr="00EE1E47">
        <w:rPr>
          <w:rFonts w:ascii="Arial" w:hAnsi="Arial" w:cs="Arial"/>
          <w:sz w:val="22"/>
          <w:szCs w:val="22"/>
        </w:rPr>
        <w:t>on Gouvernementale</w:t>
      </w:r>
      <w:r w:rsidR="00236140" w:rsidRPr="00EE1E47">
        <w:rPr>
          <w:rFonts w:ascii="Arial" w:hAnsi="Arial" w:cs="Arial"/>
          <w:sz w:val="22"/>
          <w:szCs w:val="22"/>
        </w:rPr>
        <w:t>s</w:t>
      </w:r>
      <w:r w:rsidRPr="00EE1E47">
        <w:rPr>
          <w:rFonts w:ascii="Arial" w:hAnsi="Arial" w:cs="Arial"/>
          <w:sz w:val="22"/>
          <w:szCs w:val="22"/>
        </w:rPr>
        <w:t xml:space="preserve"> et Associations de Développement à l’atteinte des objectifs nationaux ; </w:t>
      </w:r>
    </w:p>
    <w:p w:rsidR="007D0DAB" w:rsidRPr="00EE1E47" w:rsidRDefault="007D0DAB" w:rsidP="00FA233E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EE1E47">
        <w:rPr>
          <w:rFonts w:ascii="Arial" w:hAnsi="Arial" w:cs="Arial"/>
          <w:b/>
          <w:sz w:val="22"/>
          <w:szCs w:val="22"/>
        </w:rPr>
        <w:t>Mars 2010</w:t>
      </w:r>
      <w:r w:rsidRPr="00EE1E47">
        <w:rPr>
          <w:rFonts w:ascii="Arial" w:hAnsi="Arial" w:cs="Arial"/>
          <w:sz w:val="22"/>
          <w:szCs w:val="22"/>
        </w:rPr>
        <w:t xml:space="preserve"> : Evaluation du partenariat entre le projet NIG015 Dosso Ma </w:t>
      </w:r>
      <w:proofErr w:type="spellStart"/>
      <w:r w:rsidRPr="00EE1E47">
        <w:rPr>
          <w:rFonts w:ascii="Arial" w:hAnsi="Arial" w:cs="Arial"/>
          <w:sz w:val="22"/>
          <w:szCs w:val="22"/>
        </w:rPr>
        <w:t>Za’ada</w:t>
      </w:r>
      <w:proofErr w:type="spellEnd"/>
      <w:r w:rsidRPr="00EE1E47">
        <w:rPr>
          <w:rFonts w:ascii="Arial" w:hAnsi="Arial" w:cs="Arial"/>
          <w:sz w:val="22"/>
          <w:szCs w:val="22"/>
        </w:rPr>
        <w:t xml:space="preserve"> et les S</w:t>
      </w:r>
      <w:r w:rsidR="00083304" w:rsidRPr="00EE1E47">
        <w:rPr>
          <w:rFonts w:ascii="Arial" w:hAnsi="Arial" w:cs="Arial"/>
          <w:sz w:val="22"/>
          <w:szCs w:val="22"/>
        </w:rPr>
        <w:t xml:space="preserve">ervices </w:t>
      </w:r>
      <w:r w:rsidRPr="00EE1E47">
        <w:rPr>
          <w:rFonts w:ascii="Arial" w:hAnsi="Arial" w:cs="Arial"/>
          <w:sz w:val="22"/>
          <w:szCs w:val="22"/>
        </w:rPr>
        <w:t>F</w:t>
      </w:r>
      <w:r w:rsidR="00083304" w:rsidRPr="00EE1E47">
        <w:rPr>
          <w:rFonts w:ascii="Arial" w:hAnsi="Arial" w:cs="Arial"/>
          <w:sz w:val="22"/>
          <w:szCs w:val="22"/>
        </w:rPr>
        <w:t xml:space="preserve">inanciers </w:t>
      </w:r>
      <w:r w:rsidRPr="00EE1E47">
        <w:rPr>
          <w:rFonts w:ascii="Arial" w:hAnsi="Arial" w:cs="Arial"/>
          <w:sz w:val="22"/>
          <w:szCs w:val="22"/>
        </w:rPr>
        <w:t>D</w:t>
      </w:r>
      <w:r w:rsidR="00083304" w:rsidRPr="00EE1E47">
        <w:rPr>
          <w:rFonts w:ascii="Arial" w:hAnsi="Arial" w:cs="Arial"/>
          <w:sz w:val="22"/>
          <w:szCs w:val="22"/>
        </w:rPr>
        <w:t>écentralisés (SFD)</w:t>
      </w:r>
      <w:r w:rsidRPr="00EE1E47">
        <w:rPr>
          <w:rFonts w:ascii="Arial" w:hAnsi="Arial" w:cs="Arial"/>
          <w:sz w:val="22"/>
          <w:szCs w:val="22"/>
        </w:rPr>
        <w:t xml:space="preserve"> partenaires : </w:t>
      </w:r>
      <w:proofErr w:type="spellStart"/>
      <w:r w:rsidRPr="00EE1E47">
        <w:rPr>
          <w:rFonts w:ascii="Arial" w:hAnsi="Arial" w:cs="Arial"/>
          <w:sz w:val="22"/>
          <w:szCs w:val="22"/>
        </w:rPr>
        <w:t>Asusu</w:t>
      </w:r>
      <w:proofErr w:type="spellEnd"/>
      <w:r w:rsidRPr="00EE1E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E1E47">
        <w:rPr>
          <w:rFonts w:ascii="Arial" w:hAnsi="Arial" w:cs="Arial"/>
          <w:sz w:val="22"/>
          <w:szCs w:val="22"/>
        </w:rPr>
        <w:t>Dendi</w:t>
      </w:r>
      <w:proofErr w:type="spellEnd"/>
      <w:r w:rsidRPr="00EE1E4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E1E47">
        <w:rPr>
          <w:rFonts w:ascii="Arial" w:hAnsi="Arial" w:cs="Arial"/>
          <w:sz w:val="22"/>
          <w:szCs w:val="22"/>
        </w:rPr>
        <w:t>Asusu</w:t>
      </w:r>
      <w:proofErr w:type="spellEnd"/>
      <w:r w:rsidRPr="00EE1E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E1E47">
        <w:rPr>
          <w:rFonts w:ascii="Arial" w:hAnsi="Arial" w:cs="Arial"/>
          <w:sz w:val="22"/>
          <w:szCs w:val="22"/>
        </w:rPr>
        <w:t>Ciigaaba</w:t>
      </w:r>
      <w:proofErr w:type="spellEnd"/>
      <w:r w:rsidRPr="00EE1E47">
        <w:rPr>
          <w:rFonts w:ascii="Arial" w:hAnsi="Arial" w:cs="Arial"/>
          <w:sz w:val="22"/>
          <w:szCs w:val="22"/>
        </w:rPr>
        <w:t xml:space="preserve"> et Mi-</w:t>
      </w:r>
      <w:proofErr w:type="spellStart"/>
      <w:r w:rsidRPr="00EE1E47">
        <w:rPr>
          <w:rFonts w:ascii="Arial" w:hAnsi="Arial" w:cs="Arial"/>
          <w:sz w:val="22"/>
          <w:szCs w:val="22"/>
        </w:rPr>
        <w:t>Yétii</w:t>
      </w:r>
      <w:proofErr w:type="spellEnd"/>
      <w:r w:rsidRPr="00EE1E47">
        <w:rPr>
          <w:rFonts w:ascii="Arial" w:hAnsi="Arial" w:cs="Arial"/>
          <w:sz w:val="22"/>
          <w:szCs w:val="22"/>
        </w:rPr>
        <w:t xml:space="preserve"> Allah en qualité d’expert en suivi évaluation; </w:t>
      </w:r>
    </w:p>
    <w:p w:rsidR="007D0DAB" w:rsidRPr="00EE1E47" w:rsidRDefault="007D0DAB" w:rsidP="007D0DAB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EE1E47">
        <w:rPr>
          <w:rFonts w:ascii="Arial" w:hAnsi="Arial" w:cs="Arial"/>
          <w:b/>
          <w:sz w:val="22"/>
          <w:szCs w:val="22"/>
        </w:rPr>
        <w:t>Février 2010</w:t>
      </w:r>
      <w:r w:rsidRPr="00EE1E47">
        <w:rPr>
          <w:rFonts w:ascii="Arial" w:hAnsi="Arial" w:cs="Arial"/>
          <w:sz w:val="22"/>
          <w:szCs w:val="22"/>
        </w:rPr>
        <w:t> : Plan de suivi évaluation du Projet de Renforcement des Capacités-PRC (en qualité d’expert en suivi évaluation associé au Consultant) ;</w:t>
      </w:r>
    </w:p>
    <w:p w:rsidR="00FF4D44" w:rsidRPr="00EE1E47" w:rsidRDefault="00FF4D44" w:rsidP="00FA233E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EE1E47">
        <w:rPr>
          <w:rFonts w:ascii="Arial" w:hAnsi="Arial" w:cs="Arial"/>
          <w:b/>
          <w:sz w:val="22"/>
          <w:szCs w:val="22"/>
        </w:rPr>
        <w:t>Juillet 2009</w:t>
      </w:r>
      <w:r w:rsidRPr="00EE1E47">
        <w:rPr>
          <w:rFonts w:ascii="Arial" w:hAnsi="Arial" w:cs="Arial"/>
          <w:sz w:val="22"/>
          <w:szCs w:val="22"/>
        </w:rPr>
        <w:t> : Elaboration du cadre de Suivi Evaluation du Plan de Développement Stratégique du Réseau National des Chambres d’Agriculture (RECA)</w:t>
      </w:r>
      <w:r w:rsidR="009657B1" w:rsidRPr="00EE1E47">
        <w:rPr>
          <w:rFonts w:ascii="Arial" w:hAnsi="Arial" w:cs="Arial"/>
          <w:sz w:val="22"/>
          <w:szCs w:val="22"/>
        </w:rPr>
        <w:t> ;</w:t>
      </w:r>
    </w:p>
    <w:p w:rsidR="00FA233E" w:rsidRPr="00EE1E47" w:rsidRDefault="00FA233E" w:rsidP="00FA233E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EE1E47">
        <w:rPr>
          <w:rFonts w:ascii="Arial" w:hAnsi="Arial" w:cs="Arial"/>
          <w:b/>
          <w:sz w:val="22"/>
          <w:szCs w:val="22"/>
        </w:rPr>
        <w:t>Mars 2009</w:t>
      </w:r>
      <w:r w:rsidRPr="00EE1E47">
        <w:rPr>
          <w:rFonts w:ascii="Arial" w:hAnsi="Arial" w:cs="Arial"/>
          <w:sz w:val="22"/>
          <w:szCs w:val="22"/>
        </w:rPr>
        <w:t xml:space="preserve"> : Conduite d’interviews </w:t>
      </w:r>
      <w:r w:rsidR="00D504AA" w:rsidRPr="00EE1E47">
        <w:rPr>
          <w:rFonts w:ascii="Arial" w:hAnsi="Arial" w:cs="Arial"/>
          <w:sz w:val="22"/>
          <w:szCs w:val="22"/>
        </w:rPr>
        <w:t>à travers e-VAL (</w:t>
      </w:r>
      <w:r w:rsidRPr="00EE1E47">
        <w:rPr>
          <w:rFonts w:ascii="Arial" w:hAnsi="Arial" w:cs="Arial"/>
          <w:sz w:val="22"/>
          <w:szCs w:val="22"/>
        </w:rPr>
        <w:t>évaluation électronique</w:t>
      </w:r>
      <w:r w:rsidR="00D504AA" w:rsidRPr="00EE1E47">
        <w:rPr>
          <w:rFonts w:ascii="Arial" w:hAnsi="Arial" w:cs="Arial"/>
          <w:sz w:val="22"/>
          <w:szCs w:val="22"/>
        </w:rPr>
        <w:t>)</w:t>
      </w:r>
      <w:r w:rsidRPr="00EE1E47">
        <w:rPr>
          <w:rFonts w:ascii="Arial" w:hAnsi="Arial" w:cs="Arial"/>
          <w:sz w:val="22"/>
          <w:szCs w:val="22"/>
        </w:rPr>
        <w:t xml:space="preserve"> du projet LUCOP (Niamey, Niger, GTZ)</w:t>
      </w:r>
      <w:r w:rsidR="0080296E" w:rsidRPr="00EE1E47">
        <w:rPr>
          <w:rFonts w:ascii="Arial" w:hAnsi="Arial" w:cs="Arial"/>
          <w:sz w:val="22"/>
          <w:szCs w:val="22"/>
        </w:rPr>
        <w:t> ;</w:t>
      </w:r>
    </w:p>
    <w:p w:rsidR="00671DBF" w:rsidRPr="00EE1E47" w:rsidRDefault="00671DBF" w:rsidP="00671DBF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EE1E47">
        <w:rPr>
          <w:rFonts w:ascii="Arial" w:hAnsi="Arial" w:cs="Arial"/>
          <w:b/>
          <w:sz w:val="22"/>
          <w:szCs w:val="22"/>
        </w:rPr>
        <w:t xml:space="preserve">Août 2009 : </w:t>
      </w:r>
      <w:r w:rsidRPr="00EE1E47">
        <w:rPr>
          <w:rFonts w:ascii="Arial" w:hAnsi="Arial" w:cs="Arial"/>
          <w:sz w:val="22"/>
          <w:szCs w:val="22"/>
        </w:rPr>
        <w:t xml:space="preserve">Consultant pour l’élaboration des outils de suivi évaluation axés sur les résultats des communes de Niamey 5, </w:t>
      </w:r>
      <w:proofErr w:type="spellStart"/>
      <w:r w:rsidRPr="00EE1E47">
        <w:rPr>
          <w:rFonts w:ascii="Arial" w:hAnsi="Arial" w:cs="Arial"/>
          <w:sz w:val="22"/>
          <w:szCs w:val="22"/>
        </w:rPr>
        <w:t>Mayahi</w:t>
      </w:r>
      <w:proofErr w:type="spellEnd"/>
      <w:r w:rsidRPr="00EE1E47">
        <w:rPr>
          <w:rFonts w:ascii="Arial" w:hAnsi="Arial" w:cs="Arial"/>
          <w:sz w:val="22"/>
          <w:szCs w:val="22"/>
        </w:rPr>
        <w:t xml:space="preserve"> et </w:t>
      </w:r>
      <w:proofErr w:type="spellStart"/>
      <w:r w:rsidRPr="00EE1E47">
        <w:rPr>
          <w:rFonts w:ascii="Arial" w:hAnsi="Arial" w:cs="Arial"/>
          <w:sz w:val="22"/>
          <w:szCs w:val="22"/>
        </w:rPr>
        <w:t>Damagaram</w:t>
      </w:r>
      <w:proofErr w:type="spellEnd"/>
      <w:r w:rsidRPr="00EE1E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E1E47">
        <w:rPr>
          <w:rFonts w:ascii="Arial" w:hAnsi="Arial" w:cs="Arial"/>
          <w:sz w:val="22"/>
          <w:szCs w:val="22"/>
        </w:rPr>
        <w:t>Takaya</w:t>
      </w:r>
      <w:proofErr w:type="spellEnd"/>
      <w:r w:rsidRPr="00EE1E47">
        <w:rPr>
          <w:rFonts w:ascii="Arial" w:hAnsi="Arial" w:cs="Arial"/>
          <w:sz w:val="22"/>
          <w:szCs w:val="22"/>
        </w:rPr>
        <w:t> ;</w:t>
      </w:r>
    </w:p>
    <w:p w:rsidR="00F23CE5" w:rsidRPr="00EE1E47" w:rsidRDefault="00F23CE5" w:rsidP="00FA233E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EE1E47">
        <w:rPr>
          <w:rFonts w:ascii="Arial" w:hAnsi="Arial" w:cs="Arial"/>
          <w:b/>
          <w:sz w:val="22"/>
          <w:szCs w:val="22"/>
        </w:rPr>
        <w:t>2007 - 2008</w:t>
      </w:r>
      <w:r w:rsidRPr="00EE1E47">
        <w:rPr>
          <w:rFonts w:ascii="Arial" w:hAnsi="Arial" w:cs="Arial"/>
          <w:sz w:val="22"/>
          <w:szCs w:val="22"/>
        </w:rPr>
        <w:t> : Participation aux travaux du comité technique interministériel (groupe technique suivi évaluation) de préparation de la deuxième phase du PAC ;</w:t>
      </w:r>
    </w:p>
    <w:p w:rsidR="00FA233E" w:rsidRPr="00EE1E47" w:rsidRDefault="00FA233E" w:rsidP="00FA233E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EE1E47">
        <w:rPr>
          <w:rFonts w:ascii="Arial" w:hAnsi="Arial" w:cs="Arial"/>
          <w:b/>
          <w:sz w:val="22"/>
          <w:szCs w:val="22"/>
        </w:rPr>
        <w:t>Novembre 2008</w:t>
      </w:r>
      <w:r w:rsidRPr="00EE1E47">
        <w:rPr>
          <w:rFonts w:ascii="Arial" w:hAnsi="Arial" w:cs="Arial"/>
          <w:sz w:val="22"/>
          <w:szCs w:val="22"/>
        </w:rPr>
        <w:t> : Elaboration d’un système de suivi-évaluation axé sur les résultats y compris l’établissement d’une situation de référence et d’une base de données. Financement Coopération Belge (Dosso, Projet PAMED)</w:t>
      </w:r>
      <w:r w:rsidR="0080296E" w:rsidRPr="00EE1E47">
        <w:rPr>
          <w:rFonts w:ascii="Arial" w:hAnsi="Arial" w:cs="Arial"/>
          <w:sz w:val="22"/>
          <w:szCs w:val="22"/>
        </w:rPr>
        <w:t> ;</w:t>
      </w:r>
    </w:p>
    <w:p w:rsidR="00FA233E" w:rsidRPr="00EE1E47" w:rsidRDefault="00FA233E" w:rsidP="00FA233E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EE1E47">
        <w:rPr>
          <w:rFonts w:ascii="Arial" w:hAnsi="Arial" w:cs="Arial"/>
          <w:b/>
          <w:sz w:val="22"/>
          <w:szCs w:val="22"/>
        </w:rPr>
        <w:t>Septembre 2008</w:t>
      </w:r>
      <w:r w:rsidRPr="00EE1E47">
        <w:rPr>
          <w:rFonts w:ascii="Arial" w:hAnsi="Arial" w:cs="Arial"/>
          <w:sz w:val="22"/>
          <w:szCs w:val="22"/>
        </w:rPr>
        <w:t xml:space="preserve"> : </w:t>
      </w:r>
      <w:r w:rsidR="008354CE" w:rsidRPr="00EE1E47">
        <w:rPr>
          <w:rFonts w:ascii="Arial" w:hAnsi="Arial" w:cs="Arial"/>
          <w:sz w:val="22"/>
          <w:szCs w:val="22"/>
        </w:rPr>
        <w:t>R</w:t>
      </w:r>
      <w:r w:rsidRPr="00EE1E47">
        <w:rPr>
          <w:rFonts w:ascii="Arial" w:hAnsi="Arial" w:cs="Arial"/>
          <w:sz w:val="22"/>
          <w:szCs w:val="22"/>
        </w:rPr>
        <w:t xml:space="preserve">electure du rapport sur le plan stratégique de développement de l’Assemblée Nationale </w:t>
      </w:r>
      <w:r w:rsidR="00D504AA" w:rsidRPr="00EE1E47">
        <w:rPr>
          <w:rFonts w:ascii="Arial" w:hAnsi="Arial" w:cs="Arial"/>
          <w:sz w:val="22"/>
          <w:szCs w:val="22"/>
        </w:rPr>
        <w:t xml:space="preserve">pour l’adapter </w:t>
      </w:r>
      <w:r w:rsidRPr="00EE1E47">
        <w:rPr>
          <w:rFonts w:ascii="Arial" w:hAnsi="Arial" w:cs="Arial"/>
          <w:sz w:val="22"/>
          <w:szCs w:val="22"/>
        </w:rPr>
        <w:t>à la gestion axée sur les résultats, financement PNUD (Niamey, Niger, Assemblée Nationale)</w:t>
      </w:r>
      <w:r w:rsidR="0080296E" w:rsidRPr="00EE1E47">
        <w:rPr>
          <w:rFonts w:ascii="Arial" w:hAnsi="Arial" w:cs="Arial"/>
          <w:sz w:val="22"/>
          <w:szCs w:val="22"/>
        </w:rPr>
        <w:t> ;</w:t>
      </w:r>
    </w:p>
    <w:p w:rsidR="00671DBF" w:rsidRPr="00EE1E47" w:rsidRDefault="00671DBF" w:rsidP="00671DBF">
      <w:pPr>
        <w:numPr>
          <w:ilvl w:val="0"/>
          <w:numId w:val="22"/>
        </w:numPr>
        <w:jc w:val="both"/>
        <w:rPr>
          <w:rFonts w:ascii="Arial" w:hAnsi="Arial" w:cs="Arial"/>
          <w:bCs/>
          <w:sz w:val="22"/>
          <w:szCs w:val="22"/>
        </w:rPr>
      </w:pPr>
      <w:r w:rsidRPr="00EE1E47">
        <w:rPr>
          <w:rFonts w:ascii="Arial" w:hAnsi="Arial" w:cs="Arial"/>
          <w:b/>
          <w:bCs/>
          <w:sz w:val="22"/>
          <w:szCs w:val="22"/>
        </w:rPr>
        <w:lastRenderedPageBreak/>
        <w:t>Décembre 2007</w:t>
      </w:r>
      <w:r w:rsidRPr="00EE1E47">
        <w:rPr>
          <w:rFonts w:ascii="Arial" w:hAnsi="Arial" w:cs="Arial"/>
          <w:bCs/>
          <w:sz w:val="22"/>
          <w:szCs w:val="22"/>
        </w:rPr>
        <w:t> : Facilitateur de l’élaboration du rapport de mise en œuvre (axé sur les résultats) du PDC de la commune Niamey 5 (période 2006-2007);</w:t>
      </w:r>
    </w:p>
    <w:p w:rsidR="008354CE" w:rsidRPr="00EE1E47" w:rsidRDefault="008354CE" w:rsidP="008354CE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:rsidR="004B1808" w:rsidRDefault="00671DBF" w:rsidP="004B1808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B2483C">
        <w:rPr>
          <w:rFonts w:ascii="Arial" w:hAnsi="Arial" w:cs="Arial"/>
          <w:b/>
          <w:sz w:val="22"/>
          <w:szCs w:val="22"/>
        </w:rPr>
        <w:t>Autres études, consultations</w:t>
      </w:r>
      <w:r w:rsidR="008844A5">
        <w:rPr>
          <w:rFonts w:ascii="Arial" w:hAnsi="Arial" w:cs="Arial"/>
          <w:b/>
          <w:sz w:val="22"/>
          <w:szCs w:val="22"/>
        </w:rPr>
        <w:t xml:space="preserve"> </w:t>
      </w:r>
      <w:r w:rsidR="00FA233E" w:rsidRPr="00B2483C">
        <w:rPr>
          <w:rFonts w:ascii="Arial" w:hAnsi="Arial" w:cs="Arial"/>
          <w:sz w:val="22"/>
          <w:szCs w:val="22"/>
        </w:rPr>
        <w:t>:</w:t>
      </w:r>
    </w:p>
    <w:p w:rsidR="002F2C66" w:rsidRPr="00B2483C" w:rsidRDefault="002F2C66" w:rsidP="002F2C66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A5420" w:rsidRPr="00B2483C" w:rsidRDefault="00FA5420" w:rsidP="00FA5420">
      <w:pPr>
        <w:numPr>
          <w:ilvl w:val="1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B2483C">
        <w:rPr>
          <w:rFonts w:ascii="Arial" w:hAnsi="Arial" w:cs="Arial"/>
          <w:sz w:val="22"/>
          <w:szCs w:val="22"/>
        </w:rPr>
        <w:t xml:space="preserve">Participation à plusieurs groupes de travail : </w:t>
      </w:r>
      <w:r w:rsidR="008844A5">
        <w:rPr>
          <w:rFonts w:ascii="Arial" w:hAnsi="Arial" w:cs="Arial"/>
          <w:sz w:val="22"/>
          <w:szCs w:val="22"/>
        </w:rPr>
        <w:t xml:space="preserve">formulation PDES, </w:t>
      </w:r>
      <w:r w:rsidRPr="00B2483C">
        <w:rPr>
          <w:rFonts w:ascii="Arial" w:hAnsi="Arial" w:cs="Arial"/>
          <w:sz w:val="22"/>
          <w:szCs w:val="22"/>
        </w:rPr>
        <w:t>révision SRP,  élaboration des plans d’actions de l’Initiative  3N, …</w:t>
      </w:r>
    </w:p>
    <w:p w:rsidR="0049520B" w:rsidRPr="00B2483C" w:rsidRDefault="004B1808" w:rsidP="004B1808">
      <w:pPr>
        <w:numPr>
          <w:ilvl w:val="1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B2483C">
        <w:rPr>
          <w:rFonts w:ascii="Arial" w:hAnsi="Arial" w:cs="Arial"/>
          <w:sz w:val="22"/>
          <w:szCs w:val="22"/>
        </w:rPr>
        <w:t xml:space="preserve">Participation à la mise en place de système de suivi évaluation axé sur les résultats de plusieurs projets (PAC, </w:t>
      </w:r>
      <w:r w:rsidR="00FA5420" w:rsidRPr="00B2483C">
        <w:rPr>
          <w:rFonts w:ascii="Arial" w:hAnsi="Arial" w:cs="Arial"/>
          <w:sz w:val="22"/>
          <w:szCs w:val="22"/>
        </w:rPr>
        <w:t xml:space="preserve">PRC, PAMED, </w:t>
      </w:r>
      <w:r w:rsidRPr="00B2483C">
        <w:rPr>
          <w:rFonts w:ascii="Arial" w:hAnsi="Arial" w:cs="Arial"/>
          <w:sz w:val="22"/>
          <w:szCs w:val="22"/>
        </w:rPr>
        <w:t>PLUCP,</w:t>
      </w:r>
      <w:r w:rsidR="00337DA6" w:rsidRPr="00B2483C">
        <w:rPr>
          <w:rFonts w:ascii="Arial" w:hAnsi="Arial" w:cs="Arial"/>
          <w:sz w:val="22"/>
          <w:szCs w:val="22"/>
        </w:rPr>
        <w:t xml:space="preserve"> PPILDA, IRDAR</w:t>
      </w:r>
      <w:r w:rsidRPr="00B2483C">
        <w:rPr>
          <w:rFonts w:ascii="Arial" w:hAnsi="Arial" w:cs="Arial"/>
          <w:sz w:val="22"/>
          <w:szCs w:val="22"/>
        </w:rPr>
        <w:t xml:space="preserve"> …)</w:t>
      </w:r>
      <w:r w:rsidR="0049520B" w:rsidRPr="00B2483C">
        <w:rPr>
          <w:rFonts w:ascii="Arial" w:hAnsi="Arial" w:cs="Arial"/>
          <w:sz w:val="22"/>
          <w:szCs w:val="22"/>
        </w:rPr>
        <w:t> </w:t>
      </w:r>
      <w:r w:rsidR="00FA5420" w:rsidRPr="00B2483C">
        <w:rPr>
          <w:rFonts w:ascii="Arial" w:hAnsi="Arial" w:cs="Arial"/>
          <w:sz w:val="22"/>
          <w:szCs w:val="22"/>
        </w:rPr>
        <w:t>et Institutions</w:t>
      </w:r>
      <w:r w:rsidR="0049520B" w:rsidRPr="00B2483C">
        <w:rPr>
          <w:rFonts w:ascii="Arial" w:hAnsi="Arial" w:cs="Arial"/>
          <w:sz w:val="22"/>
          <w:szCs w:val="22"/>
        </w:rPr>
        <w:t>;</w:t>
      </w:r>
    </w:p>
    <w:p w:rsidR="00F23CE5" w:rsidRPr="00B2483C" w:rsidRDefault="00F23CE5" w:rsidP="004B1808">
      <w:pPr>
        <w:numPr>
          <w:ilvl w:val="1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B2483C">
        <w:rPr>
          <w:rFonts w:ascii="Arial" w:hAnsi="Arial" w:cs="Arial"/>
          <w:sz w:val="22"/>
          <w:szCs w:val="22"/>
        </w:rPr>
        <w:t xml:space="preserve">Participation au processus </w:t>
      </w:r>
      <w:r w:rsidR="00CF3148" w:rsidRPr="00B2483C">
        <w:rPr>
          <w:rFonts w:ascii="Arial" w:hAnsi="Arial" w:cs="Arial"/>
          <w:sz w:val="22"/>
          <w:szCs w:val="22"/>
        </w:rPr>
        <w:t xml:space="preserve">(validation des fiches de collecte, validation du rapport) </w:t>
      </w:r>
      <w:r w:rsidRPr="00B2483C">
        <w:rPr>
          <w:rFonts w:ascii="Arial" w:hAnsi="Arial" w:cs="Arial"/>
          <w:sz w:val="22"/>
          <w:szCs w:val="22"/>
        </w:rPr>
        <w:t xml:space="preserve">d’élaboration du </w:t>
      </w:r>
      <w:r w:rsidR="00CF3148" w:rsidRPr="00B2483C">
        <w:rPr>
          <w:rFonts w:ascii="Arial" w:hAnsi="Arial" w:cs="Arial"/>
          <w:sz w:val="22"/>
          <w:szCs w:val="22"/>
        </w:rPr>
        <w:t>rapport sur le suivi des résultats du PAC1 ;</w:t>
      </w:r>
    </w:p>
    <w:p w:rsidR="004B1808" w:rsidRPr="00B2483C" w:rsidRDefault="001D768A" w:rsidP="004B1808">
      <w:pPr>
        <w:numPr>
          <w:ilvl w:val="1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B2483C">
        <w:rPr>
          <w:rFonts w:ascii="Arial" w:hAnsi="Arial" w:cs="Arial"/>
          <w:sz w:val="22"/>
          <w:szCs w:val="22"/>
        </w:rPr>
        <w:t xml:space="preserve">Consultant et </w:t>
      </w:r>
      <w:r w:rsidR="0049520B" w:rsidRPr="00B2483C">
        <w:rPr>
          <w:rFonts w:ascii="Arial" w:hAnsi="Arial" w:cs="Arial"/>
          <w:sz w:val="22"/>
          <w:szCs w:val="22"/>
        </w:rPr>
        <w:t xml:space="preserve">Facilitateur des activités </w:t>
      </w:r>
      <w:r w:rsidRPr="00B2483C">
        <w:rPr>
          <w:rFonts w:ascii="Arial" w:hAnsi="Arial" w:cs="Arial"/>
          <w:sz w:val="22"/>
          <w:szCs w:val="22"/>
        </w:rPr>
        <w:t xml:space="preserve">de suivi évaluation </w:t>
      </w:r>
      <w:r w:rsidR="0049520B" w:rsidRPr="00B2483C">
        <w:rPr>
          <w:rFonts w:ascii="Arial" w:hAnsi="Arial" w:cs="Arial"/>
          <w:sz w:val="22"/>
          <w:szCs w:val="22"/>
        </w:rPr>
        <w:t xml:space="preserve">du projet AA4 </w:t>
      </w:r>
      <w:r w:rsidR="00F23CE5" w:rsidRPr="00B2483C">
        <w:rPr>
          <w:rFonts w:ascii="Arial" w:hAnsi="Arial" w:cs="Arial"/>
          <w:sz w:val="22"/>
          <w:szCs w:val="22"/>
        </w:rPr>
        <w:t xml:space="preserve">intitulé </w:t>
      </w:r>
      <w:r w:rsidRPr="00B2483C">
        <w:rPr>
          <w:rFonts w:ascii="Arial" w:hAnsi="Arial" w:cs="Arial"/>
          <w:sz w:val="22"/>
          <w:szCs w:val="22"/>
        </w:rPr>
        <w:t>« Regroupement des initiatives dans les régions de Maradi et de Tahoua en faveur de la localisation des OMD/SRP ». Ce projet ap</w:t>
      </w:r>
      <w:r w:rsidR="0049520B" w:rsidRPr="00B2483C">
        <w:rPr>
          <w:rFonts w:ascii="Arial" w:hAnsi="Arial" w:cs="Arial"/>
          <w:sz w:val="22"/>
          <w:szCs w:val="22"/>
        </w:rPr>
        <w:t xml:space="preserve">puie </w:t>
      </w:r>
      <w:r w:rsidRPr="00B2483C">
        <w:rPr>
          <w:rFonts w:ascii="Arial" w:hAnsi="Arial" w:cs="Arial"/>
          <w:sz w:val="22"/>
          <w:szCs w:val="22"/>
        </w:rPr>
        <w:t>les</w:t>
      </w:r>
      <w:r w:rsidR="0049520B" w:rsidRPr="00B2483C">
        <w:rPr>
          <w:rFonts w:ascii="Arial" w:hAnsi="Arial" w:cs="Arial"/>
          <w:sz w:val="22"/>
          <w:szCs w:val="22"/>
        </w:rPr>
        <w:t xml:space="preserve"> communes</w:t>
      </w:r>
      <w:r w:rsidRPr="00B2483C">
        <w:rPr>
          <w:rFonts w:ascii="Arial" w:hAnsi="Arial" w:cs="Arial"/>
          <w:sz w:val="22"/>
          <w:szCs w:val="22"/>
        </w:rPr>
        <w:t xml:space="preserve"> de Niamey 5, Tahoua 1, </w:t>
      </w:r>
      <w:proofErr w:type="spellStart"/>
      <w:r w:rsidRPr="00B2483C">
        <w:rPr>
          <w:rFonts w:ascii="Arial" w:hAnsi="Arial" w:cs="Arial"/>
          <w:sz w:val="22"/>
          <w:szCs w:val="22"/>
        </w:rPr>
        <w:t>Mayahi</w:t>
      </w:r>
      <w:proofErr w:type="spellEnd"/>
      <w:r w:rsidRPr="00B2483C">
        <w:rPr>
          <w:rFonts w:ascii="Arial" w:hAnsi="Arial" w:cs="Arial"/>
          <w:sz w:val="22"/>
          <w:szCs w:val="22"/>
        </w:rPr>
        <w:t xml:space="preserve"> et </w:t>
      </w:r>
      <w:proofErr w:type="spellStart"/>
      <w:r w:rsidRPr="00B2483C">
        <w:rPr>
          <w:rFonts w:ascii="Arial" w:hAnsi="Arial" w:cs="Arial"/>
          <w:sz w:val="22"/>
          <w:szCs w:val="22"/>
        </w:rPr>
        <w:t>Damagaram</w:t>
      </w:r>
      <w:proofErr w:type="spellEnd"/>
      <w:r w:rsidRPr="00B248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2483C">
        <w:rPr>
          <w:rFonts w:ascii="Arial" w:hAnsi="Arial" w:cs="Arial"/>
          <w:sz w:val="22"/>
          <w:szCs w:val="22"/>
        </w:rPr>
        <w:t>Takaya</w:t>
      </w:r>
      <w:proofErr w:type="spellEnd"/>
      <w:r w:rsidR="004B1808" w:rsidRPr="00B2483C">
        <w:rPr>
          <w:rFonts w:ascii="Arial" w:hAnsi="Arial" w:cs="Arial"/>
          <w:sz w:val="22"/>
          <w:szCs w:val="22"/>
        </w:rPr>
        <w:t>.</w:t>
      </w:r>
    </w:p>
    <w:p w:rsidR="00974CF2" w:rsidRPr="00B2483C" w:rsidRDefault="00974CF2" w:rsidP="00671DBF">
      <w:pPr>
        <w:numPr>
          <w:ilvl w:val="1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B2483C">
        <w:rPr>
          <w:rFonts w:ascii="Arial" w:hAnsi="Arial" w:cs="Arial"/>
          <w:sz w:val="22"/>
          <w:szCs w:val="22"/>
        </w:rPr>
        <w:t xml:space="preserve">Consultant pour l’élaboration des plans triennaux d’investissements des communes de </w:t>
      </w:r>
      <w:proofErr w:type="spellStart"/>
      <w:r w:rsidRPr="00B2483C">
        <w:rPr>
          <w:rFonts w:ascii="Arial" w:hAnsi="Arial" w:cs="Arial"/>
          <w:sz w:val="22"/>
          <w:szCs w:val="22"/>
        </w:rPr>
        <w:t>Tombokoarey</w:t>
      </w:r>
      <w:proofErr w:type="spellEnd"/>
      <w:r w:rsidRPr="00B2483C">
        <w:rPr>
          <w:rFonts w:ascii="Arial" w:hAnsi="Arial" w:cs="Arial"/>
          <w:sz w:val="22"/>
          <w:szCs w:val="22"/>
        </w:rPr>
        <w:t xml:space="preserve"> II (Dosso), </w:t>
      </w:r>
      <w:proofErr w:type="spellStart"/>
      <w:r w:rsidRPr="00B2483C">
        <w:rPr>
          <w:rFonts w:ascii="Arial" w:hAnsi="Arial" w:cs="Arial"/>
          <w:sz w:val="22"/>
          <w:szCs w:val="22"/>
        </w:rPr>
        <w:t>Kargui</w:t>
      </w:r>
      <w:proofErr w:type="spellEnd"/>
      <w:r w:rsidRPr="00B248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2483C">
        <w:rPr>
          <w:rFonts w:ascii="Arial" w:hAnsi="Arial" w:cs="Arial"/>
          <w:sz w:val="22"/>
          <w:szCs w:val="22"/>
        </w:rPr>
        <w:t>Bangou</w:t>
      </w:r>
      <w:proofErr w:type="spellEnd"/>
      <w:r w:rsidRPr="00B2483C">
        <w:rPr>
          <w:rFonts w:ascii="Arial" w:hAnsi="Arial" w:cs="Arial"/>
          <w:sz w:val="22"/>
          <w:szCs w:val="22"/>
        </w:rPr>
        <w:t xml:space="preserve"> (Dosso), </w:t>
      </w:r>
      <w:proofErr w:type="spellStart"/>
      <w:r w:rsidRPr="00B2483C">
        <w:rPr>
          <w:rFonts w:ascii="Arial" w:hAnsi="Arial" w:cs="Arial"/>
          <w:sz w:val="22"/>
          <w:szCs w:val="22"/>
        </w:rPr>
        <w:t>Abala</w:t>
      </w:r>
      <w:proofErr w:type="spellEnd"/>
      <w:r w:rsidRPr="00B2483C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B2483C">
        <w:rPr>
          <w:rFonts w:ascii="Arial" w:hAnsi="Arial" w:cs="Arial"/>
          <w:sz w:val="22"/>
          <w:szCs w:val="22"/>
        </w:rPr>
        <w:t>Filingué</w:t>
      </w:r>
      <w:proofErr w:type="spellEnd"/>
      <w:r w:rsidRPr="00B2483C">
        <w:rPr>
          <w:rFonts w:ascii="Arial" w:hAnsi="Arial" w:cs="Arial"/>
          <w:sz w:val="22"/>
          <w:szCs w:val="22"/>
        </w:rPr>
        <w:t xml:space="preserve">), </w:t>
      </w:r>
      <w:proofErr w:type="spellStart"/>
      <w:r w:rsidRPr="00B2483C">
        <w:rPr>
          <w:rFonts w:ascii="Arial" w:hAnsi="Arial" w:cs="Arial"/>
          <w:sz w:val="22"/>
          <w:szCs w:val="22"/>
        </w:rPr>
        <w:t>Bani</w:t>
      </w:r>
      <w:proofErr w:type="spellEnd"/>
      <w:r w:rsidRPr="00B248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2483C">
        <w:rPr>
          <w:rFonts w:ascii="Arial" w:hAnsi="Arial" w:cs="Arial"/>
          <w:sz w:val="22"/>
          <w:szCs w:val="22"/>
        </w:rPr>
        <w:t>Bangou</w:t>
      </w:r>
      <w:proofErr w:type="spellEnd"/>
      <w:r w:rsidRPr="00B2483C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B2483C">
        <w:rPr>
          <w:rFonts w:ascii="Arial" w:hAnsi="Arial" w:cs="Arial"/>
          <w:sz w:val="22"/>
          <w:szCs w:val="22"/>
        </w:rPr>
        <w:t>Ouallam</w:t>
      </w:r>
      <w:proofErr w:type="spellEnd"/>
      <w:r w:rsidRPr="00B2483C">
        <w:rPr>
          <w:rFonts w:ascii="Arial" w:hAnsi="Arial" w:cs="Arial"/>
          <w:sz w:val="22"/>
          <w:szCs w:val="22"/>
        </w:rPr>
        <w:t>) ;</w:t>
      </w:r>
    </w:p>
    <w:p w:rsidR="00974CF2" w:rsidRPr="00B2483C" w:rsidRDefault="00974CF2" w:rsidP="00671DBF">
      <w:pPr>
        <w:numPr>
          <w:ilvl w:val="1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B2483C">
        <w:rPr>
          <w:rFonts w:ascii="Arial" w:hAnsi="Arial" w:cs="Arial"/>
          <w:sz w:val="22"/>
          <w:szCs w:val="22"/>
        </w:rPr>
        <w:t xml:space="preserve">Animateur des ateliers de prise en compte des résultats des PDC </w:t>
      </w:r>
      <w:r w:rsidR="00FA5420" w:rsidRPr="00B2483C">
        <w:rPr>
          <w:rFonts w:ascii="Arial" w:hAnsi="Arial" w:cs="Arial"/>
          <w:sz w:val="22"/>
          <w:szCs w:val="22"/>
        </w:rPr>
        <w:t>dans les dispositifs nationaux de suivi évaluation (</w:t>
      </w:r>
      <w:r w:rsidRPr="00B2483C">
        <w:rPr>
          <w:rFonts w:ascii="Arial" w:hAnsi="Arial" w:cs="Arial"/>
          <w:sz w:val="22"/>
          <w:szCs w:val="22"/>
        </w:rPr>
        <w:t xml:space="preserve">communes de Niamey 5, Tahoua 1 et </w:t>
      </w:r>
      <w:proofErr w:type="spellStart"/>
      <w:r w:rsidRPr="00B2483C">
        <w:rPr>
          <w:rFonts w:ascii="Arial" w:hAnsi="Arial" w:cs="Arial"/>
          <w:sz w:val="22"/>
          <w:szCs w:val="22"/>
        </w:rPr>
        <w:t>Mayahi</w:t>
      </w:r>
      <w:proofErr w:type="spellEnd"/>
      <w:r w:rsidR="00FA5420" w:rsidRPr="00B2483C">
        <w:rPr>
          <w:rFonts w:ascii="Arial" w:hAnsi="Arial" w:cs="Arial"/>
          <w:sz w:val="22"/>
          <w:szCs w:val="22"/>
        </w:rPr>
        <w:t>) ;</w:t>
      </w:r>
    </w:p>
    <w:p w:rsidR="00FF4D44" w:rsidRPr="00B2483C" w:rsidRDefault="00FF4D44" w:rsidP="00857D11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564309" w:rsidRPr="00B2483C" w:rsidRDefault="00D978CE" w:rsidP="00857D11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2483C">
        <w:rPr>
          <w:rFonts w:ascii="Arial" w:hAnsi="Arial" w:cs="Arial"/>
          <w:b/>
          <w:bCs/>
          <w:sz w:val="22"/>
          <w:szCs w:val="22"/>
          <w:u w:val="single"/>
        </w:rPr>
        <w:t>6</w:t>
      </w:r>
      <w:r w:rsidR="00564309" w:rsidRPr="00B2483C">
        <w:rPr>
          <w:rFonts w:ascii="Arial" w:hAnsi="Arial" w:cs="Arial"/>
          <w:b/>
          <w:bCs/>
          <w:sz w:val="22"/>
          <w:szCs w:val="22"/>
          <w:u w:val="single"/>
        </w:rPr>
        <w:t>. Connaissances informatiques</w:t>
      </w:r>
    </w:p>
    <w:p w:rsidR="00564309" w:rsidRPr="00B2483C" w:rsidRDefault="00564309" w:rsidP="00564309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B2483C">
        <w:rPr>
          <w:rFonts w:ascii="Arial" w:hAnsi="Arial" w:cs="Arial"/>
          <w:sz w:val="22"/>
          <w:szCs w:val="22"/>
        </w:rPr>
        <w:t>Excellente connaissance de l’environnement Windows ;</w:t>
      </w:r>
    </w:p>
    <w:p w:rsidR="00564309" w:rsidRPr="00B2483C" w:rsidRDefault="00564309" w:rsidP="00564309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B2483C">
        <w:rPr>
          <w:rFonts w:ascii="Arial" w:hAnsi="Arial" w:cs="Arial"/>
          <w:sz w:val="22"/>
          <w:szCs w:val="22"/>
        </w:rPr>
        <w:t>Excellente connaissance de</w:t>
      </w:r>
      <w:r w:rsidR="0016233B" w:rsidRPr="00B2483C">
        <w:rPr>
          <w:rFonts w:ascii="Arial" w:hAnsi="Arial" w:cs="Arial"/>
          <w:sz w:val="22"/>
          <w:szCs w:val="22"/>
        </w:rPr>
        <w:t xml:space="preserve"> l’environnement </w:t>
      </w:r>
      <w:proofErr w:type="spellStart"/>
      <w:r w:rsidR="0016233B" w:rsidRPr="00B2483C">
        <w:rPr>
          <w:rFonts w:ascii="Arial" w:hAnsi="Arial" w:cs="Arial"/>
          <w:sz w:val="22"/>
          <w:szCs w:val="22"/>
        </w:rPr>
        <w:t>microsoft</w:t>
      </w:r>
      <w:proofErr w:type="spellEnd"/>
      <w:r w:rsidR="0016233B" w:rsidRPr="00B2483C">
        <w:rPr>
          <w:rFonts w:ascii="Arial" w:hAnsi="Arial" w:cs="Arial"/>
          <w:sz w:val="22"/>
          <w:szCs w:val="22"/>
        </w:rPr>
        <w:t xml:space="preserve"> office 2007</w:t>
      </w:r>
      <w:r w:rsidRPr="00B2483C">
        <w:rPr>
          <w:rFonts w:ascii="Arial" w:hAnsi="Arial" w:cs="Arial"/>
          <w:sz w:val="22"/>
          <w:szCs w:val="22"/>
        </w:rPr>
        <w:t>;</w:t>
      </w:r>
    </w:p>
    <w:p w:rsidR="00C302B9" w:rsidRPr="00B2483C" w:rsidRDefault="00564309" w:rsidP="0030122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B2483C">
        <w:rPr>
          <w:rFonts w:ascii="Arial" w:hAnsi="Arial" w:cs="Arial"/>
          <w:sz w:val="22"/>
          <w:szCs w:val="22"/>
        </w:rPr>
        <w:t xml:space="preserve">Bonne connaissance des logiciels Access, </w:t>
      </w:r>
      <w:proofErr w:type="spellStart"/>
      <w:r w:rsidR="004249EC" w:rsidRPr="00B2483C">
        <w:rPr>
          <w:rFonts w:ascii="Arial" w:hAnsi="Arial" w:cs="Arial"/>
          <w:sz w:val="22"/>
          <w:szCs w:val="22"/>
        </w:rPr>
        <w:t>DBase</w:t>
      </w:r>
      <w:proofErr w:type="spellEnd"/>
      <w:r w:rsidR="004249EC" w:rsidRPr="00B2483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2483C">
        <w:rPr>
          <w:rFonts w:ascii="Arial" w:hAnsi="Arial" w:cs="Arial"/>
          <w:sz w:val="22"/>
          <w:szCs w:val="22"/>
        </w:rPr>
        <w:t>ArcView</w:t>
      </w:r>
      <w:proofErr w:type="spellEnd"/>
      <w:r w:rsidRPr="00B2483C">
        <w:rPr>
          <w:rFonts w:ascii="Arial" w:hAnsi="Arial" w:cs="Arial"/>
          <w:sz w:val="22"/>
          <w:szCs w:val="22"/>
        </w:rPr>
        <w:t xml:space="preserve">, </w:t>
      </w:r>
      <w:r w:rsidR="00857D11" w:rsidRPr="00B2483C">
        <w:rPr>
          <w:rFonts w:ascii="Arial" w:hAnsi="Arial" w:cs="Arial"/>
          <w:sz w:val="22"/>
          <w:szCs w:val="22"/>
        </w:rPr>
        <w:t>MS Project</w:t>
      </w:r>
      <w:r w:rsidR="009E1C4C" w:rsidRPr="00B2483C">
        <w:rPr>
          <w:rFonts w:ascii="Arial" w:hAnsi="Arial" w:cs="Arial"/>
          <w:sz w:val="22"/>
          <w:szCs w:val="22"/>
        </w:rPr>
        <w:t xml:space="preserve"> et des applications</w:t>
      </w:r>
      <w:r w:rsidR="00857D11" w:rsidRPr="00B2483C">
        <w:rPr>
          <w:rFonts w:ascii="Arial" w:hAnsi="Arial" w:cs="Arial"/>
          <w:sz w:val="22"/>
          <w:szCs w:val="22"/>
        </w:rPr>
        <w:t xml:space="preserve"> </w:t>
      </w:r>
      <w:r w:rsidR="00A255A0" w:rsidRPr="00B2483C">
        <w:rPr>
          <w:rFonts w:ascii="Arial" w:hAnsi="Arial" w:cs="Arial"/>
          <w:sz w:val="22"/>
          <w:szCs w:val="22"/>
        </w:rPr>
        <w:t>D</w:t>
      </w:r>
      <w:r w:rsidR="00E12209" w:rsidRPr="00B2483C">
        <w:rPr>
          <w:rFonts w:ascii="Arial" w:hAnsi="Arial" w:cs="Arial"/>
          <w:sz w:val="22"/>
          <w:szCs w:val="22"/>
        </w:rPr>
        <w:t>EVINFO/NIGERINFO</w:t>
      </w:r>
      <w:r w:rsidR="00D504AA" w:rsidRPr="00B2483C">
        <w:rPr>
          <w:rFonts w:ascii="Arial" w:hAnsi="Arial" w:cs="Arial"/>
          <w:sz w:val="22"/>
          <w:szCs w:val="22"/>
        </w:rPr>
        <w:t>.</w:t>
      </w:r>
    </w:p>
    <w:p w:rsidR="00236140" w:rsidRPr="00B2483C" w:rsidRDefault="00236140" w:rsidP="00236140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236140" w:rsidRPr="00B2483C" w:rsidRDefault="00236140" w:rsidP="00236140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2483C">
        <w:rPr>
          <w:rFonts w:ascii="Arial" w:hAnsi="Arial" w:cs="Arial"/>
          <w:b/>
          <w:bCs/>
          <w:sz w:val="22"/>
          <w:szCs w:val="22"/>
          <w:u w:val="single"/>
        </w:rPr>
        <w:t xml:space="preserve">7. </w:t>
      </w:r>
      <w:r w:rsidR="00FA5420" w:rsidRPr="00B2483C">
        <w:rPr>
          <w:rFonts w:ascii="Arial" w:hAnsi="Arial" w:cs="Arial"/>
          <w:b/>
          <w:bCs/>
          <w:sz w:val="22"/>
          <w:szCs w:val="22"/>
          <w:u w:val="single"/>
        </w:rPr>
        <w:t>Autres domaines de compétence</w:t>
      </w:r>
    </w:p>
    <w:p w:rsidR="00236140" w:rsidRPr="00B2483C" w:rsidRDefault="009E1C4C" w:rsidP="009E1C4C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B2483C">
        <w:rPr>
          <w:rFonts w:ascii="Arial" w:hAnsi="Arial" w:cs="Arial"/>
          <w:sz w:val="22"/>
          <w:szCs w:val="22"/>
        </w:rPr>
        <w:t xml:space="preserve">Elu deux (2) fois (2004 et 2011) </w:t>
      </w:r>
      <w:r w:rsidR="00236140" w:rsidRPr="00B2483C">
        <w:rPr>
          <w:rFonts w:ascii="Arial" w:hAnsi="Arial" w:cs="Arial"/>
          <w:sz w:val="22"/>
          <w:szCs w:val="22"/>
        </w:rPr>
        <w:t xml:space="preserve">Conseiller municipal de </w:t>
      </w:r>
      <w:r w:rsidRPr="00B2483C">
        <w:rPr>
          <w:rFonts w:ascii="Arial" w:hAnsi="Arial" w:cs="Arial"/>
          <w:sz w:val="22"/>
          <w:szCs w:val="22"/>
        </w:rPr>
        <w:t xml:space="preserve">la commune rurale de </w:t>
      </w:r>
      <w:proofErr w:type="spellStart"/>
      <w:r w:rsidRPr="00B2483C">
        <w:rPr>
          <w:rFonts w:ascii="Arial" w:hAnsi="Arial" w:cs="Arial"/>
          <w:sz w:val="22"/>
          <w:szCs w:val="22"/>
        </w:rPr>
        <w:t>Tombokoarey</w:t>
      </w:r>
      <w:proofErr w:type="spellEnd"/>
      <w:r w:rsidRPr="00B2483C">
        <w:rPr>
          <w:rFonts w:ascii="Arial" w:hAnsi="Arial" w:cs="Arial"/>
          <w:sz w:val="22"/>
          <w:szCs w:val="22"/>
        </w:rPr>
        <w:t xml:space="preserve"> 2 (Dosso) </w:t>
      </w:r>
    </w:p>
    <w:p w:rsidR="002F2C66" w:rsidRPr="002F2C66" w:rsidRDefault="00FA5420" w:rsidP="009E1C4C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B2483C">
        <w:rPr>
          <w:rFonts w:ascii="Arial" w:hAnsi="Arial" w:cs="Arial"/>
          <w:sz w:val="22"/>
          <w:szCs w:val="22"/>
        </w:rPr>
        <w:t>Membre de la Communauté Nigérienne des Praticiens de la GAR (</w:t>
      </w:r>
      <w:proofErr w:type="spellStart"/>
      <w:r w:rsidRPr="00B2483C">
        <w:rPr>
          <w:rFonts w:ascii="Arial" w:hAnsi="Arial" w:cs="Arial"/>
          <w:sz w:val="22"/>
          <w:szCs w:val="22"/>
        </w:rPr>
        <w:t>CoP</w:t>
      </w:r>
      <w:proofErr w:type="spellEnd"/>
      <w:r w:rsidRPr="00B2483C">
        <w:rPr>
          <w:rFonts w:ascii="Arial" w:hAnsi="Arial" w:cs="Arial"/>
          <w:sz w:val="22"/>
          <w:szCs w:val="22"/>
        </w:rPr>
        <w:t>-Niger)</w:t>
      </w:r>
      <w:r w:rsidR="002F2C66">
        <w:rPr>
          <w:rFonts w:ascii="Arial" w:hAnsi="Arial" w:cs="Arial"/>
          <w:sz w:val="22"/>
          <w:szCs w:val="22"/>
        </w:rPr>
        <w:t xml:space="preserve"> et du réseau africain </w:t>
      </w:r>
      <w:proofErr w:type="spellStart"/>
      <w:r w:rsidR="002F2C66" w:rsidRPr="002F2C66">
        <w:rPr>
          <w:rFonts w:ascii="Arial" w:hAnsi="Arial" w:cs="Arial"/>
          <w:sz w:val="22"/>
          <w:szCs w:val="22"/>
        </w:rPr>
        <w:t>CoP</w:t>
      </w:r>
      <w:proofErr w:type="spellEnd"/>
      <w:r w:rsidR="002F2C66" w:rsidRPr="002F2C66">
        <w:rPr>
          <w:rFonts w:ascii="Arial" w:hAnsi="Arial" w:cs="Arial"/>
          <w:sz w:val="22"/>
          <w:szCs w:val="22"/>
        </w:rPr>
        <w:t>-</w:t>
      </w:r>
      <w:proofErr w:type="spellStart"/>
      <w:r w:rsidR="002F2C66" w:rsidRPr="002F2C66">
        <w:rPr>
          <w:rFonts w:ascii="Arial" w:hAnsi="Arial" w:cs="Arial"/>
          <w:sz w:val="22"/>
          <w:szCs w:val="22"/>
        </w:rPr>
        <w:t>MfDR</w:t>
      </w:r>
      <w:proofErr w:type="spellEnd"/>
      <w:r w:rsidR="002F2C66" w:rsidRPr="002F2C66">
        <w:rPr>
          <w:rFonts w:ascii="Arial" w:hAnsi="Arial" w:cs="Arial"/>
          <w:sz w:val="22"/>
          <w:szCs w:val="22"/>
        </w:rPr>
        <w:t>-</w:t>
      </w:r>
      <w:proofErr w:type="spellStart"/>
      <w:r w:rsidR="002F2C66" w:rsidRPr="002F2C66">
        <w:rPr>
          <w:rFonts w:ascii="Arial" w:hAnsi="Arial" w:cs="Arial"/>
          <w:sz w:val="22"/>
          <w:szCs w:val="22"/>
        </w:rPr>
        <w:t>Africa</w:t>
      </w:r>
      <w:proofErr w:type="spellEnd"/>
      <w:r w:rsidR="002F2C66" w:rsidRPr="002F2C66">
        <w:rPr>
          <w:rFonts w:ascii="Arial" w:hAnsi="Arial" w:cs="Arial"/>
          <w:sz w:val="22"/>
          <w:szCs w:val="22"/>
        </w:rPr>
        <w:t xml:space="preserve"> Francophone</w:t>
      </w:r>
    </w:p>
    <w:p w:rsidR="00FA5420" w:rsidRPr="00B2483C" w:rsidRDefault="002F2C66" w:rsidP="009E1C4C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Membre </w:t>
      </w:r>
      <w:r w:rsidR="00FA5420" w:rsidRPr="00B2483C">
        <w:rPr>
          <w:rFonts w:ascii="Arial" w:hAnsi="Arial" w:cs="Arial"/>
          <w:sz w:val="22"/>
          <w:szCs w:val="22"/>
        </w:rPr>
        <w:t>du Réseau Nigérien de Suivi Evaluation (</w:t>
      </w:r>
      <w:proofErr w:type="spellStart"/>
      <w:r w:rsidR="00FA5420" w:rsidRPr="00B2483C">
        <w:rPr>
          <w:rFonts w:ascii="Arial" w:hAnsi="Arial" w:cs="Arial"/>
          <w:sz w:val="22"/>
          <w:szCs w:val="22"/>
        </w:rPr>
        <w:t>ReNSE</w:t>
      </w:r>
      <w:proofErr w:type="spellEnd"/>
      <w:r w:rsidR="00FA5420" w:rsidRPr="00B2483C">
        <w:rPr>
          <w:rFonts w:ascii="Arial" w:hAnsi="Arial" w:cs="Arial"/>
          <w:sz w:val="22"/>
          <w:szCs w:val="22"/>
        </w:rPr>
        <w:t>).</w:t>
      </w:r>
    </w:p>
    <w:p w:rsidR="009E1C4C" w:rsidRPr="00B2483C" w:rsidRDefault="009E1C4C" w:rsidP="009E1C4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21A40" w:rsidRPr="00B2483C" w:rsidRDefault="00236140" w:rsidP="0056430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2483C">
        <w:rPr>
          <w:rFonts w:ascii="Arial" w:hAnsi="Arial" w:cs="Arial"/>
          <w:b/>
          <w:bCs/>
          <w:sz w:val="22"/>
          <w:szCs w:val="22"/>
          <w:u w:val="single"/>
        </w:rPr>
        <w:t>8</w:t>
      </w:r>
      <w:r w:rsidR="00A21A40" w:rsidRPr="00B2483C">
        <w:rPr>
          <w:rFonts w:ascii="Arial" w:hAnsi="Arial" w:cs="Arial"/>
          <w:b/>
          <w:bCs/>
          <w:sz w:val="22"/>
          <w:szCs w:val="22"/>
          <w:u w:val="single"/>
        </w:rPr>
        <w:t>. Langues parlées</w:t>
      </w:r>
    </w:p>
    <w:p w:rsidR="00127A54" w:rsidRPr="00B2483C" w:rsidRDefault="00A21A40" w:rsidP="00A21A4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B2483C">
        <w:rPr>
          <w:rFonts w:ascii="Arial" w:hAnsi="Arial" w:cs="Arial"/>
          <w:sz w:val="22"/>
          <w:szCs w:val="22"/>
        </w:rPr>
        <w:t>- Fr</w:t>
      </w:r>
      <w:r w:rsidR="00EC0300" w:rsidRPr="00B2483C">
        <w:rPr>
          <w:rFonts w:ascii="Arial" w:hAnsi="Arial" w:cs="Arial"/>
          <w:sz w:val="22"/>
          <w:szCs w:val="22"/>
        </w:rPr>
        <w:t>ançais (parlé et écrit) :</w:t>
      </w:r>
      <w:r w:rsidR="00EC0300" w:rsidRPr="00B2483C">
        <w:rPr>
          <w:rFonts w:ascii="Arial" w:hAnsi="Arial" w:cs="Arial"/>
          <w:sz w:val="22"/>
          <w:szCs w:val="22"/>
        </w:rPr>
        <w:tab/>
        <w:t>bien</w:t>
      </w:r>
    </w:p>
    <w:p w:rsidR="00A21A40" w:rsidRPr="00B2483C" w:rsidRDefault="00A21A40" w:rsidP="00A21A4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B2483C">
        <w:rPr>
          <w:rFonts w:ascii="Arial" w:hAnsi="Arial" w:cs="Arial"/>
          <w:sz w:val="22"/>
          <w:szCs w:val="22"/>
        </w:rPr>
        <w:t>- Angla</w:t>
      </w:r>
      <w:r w:rsidR="00EC0300" w:rsidRPr="00B2483C">
        <w:rPr>
          <w:rFonts w:ascii="Arial" w:hAnsi="Arial" w:cs="Arial"/>
          <w:sz w:val="22"/>
          <w:szCs w:val="22"/>
        </w:rPr>
        <w:t>is (parlé et écrit) :</w:t>
      </w:r>
      <w:r w:rsidR="00EC0300" w:rsidRPr="00B2483C">
        <w:rPr>
          <w:rFonts w:ascii="Arial" w:hAnsi="Arial" w:cs="Arial"/>
          <w:sz w:val="22"/>
          <w:szCs w:val="22"/>
        </w:rPr>
        <w:tab/>
        <w:t>passable</w:t>
      </w:r>
    </w:p>
    <w:p w:rsidR="00A21A40" w:rsidRPr="00B2483C" w:rsidRDefault="00A21A40" w:rsidP="00A21A4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B2483C">
        <w:rPr>
          <w:rFonts w:ascii="Arial" w:hAnsi="Arial" w:cs="Arial"/>
          <w:sz w:val="22"/>
          <w:szCs w:val="22"/>
        </w:rPr>
        <w:t>- Haoussa (parlé) :</w:t>
      </w:r>
      <w:r w:rsidRPr="00B2483C">
        <w:rPr>
          <w:rFonts w:ascii="Arial" w:hAnsi="Arial" w:cs="Arial"/>
          <w:sz w:val="22"/>
          <w:szCs w:val="22"/>
        </w:rPr>
        <w:tab/>
      </w:r>
      <w:r w:rsidRPr="00B2483C">
        <w:rPr>
          <w:rFonts w:ascii="Arial" w:hAnsi="Arial" w:cs="Arial"/>
          <w:sz w:val="22"/>
          <w:szCs w:val="22"/>
        </w:rPr>
        <w:tab/>
        <w:t>bien</w:t>
      </w:r>
    </w:p>
    <w:p w:rsidR="00A21A40" w:rsidRPr="00B2483C" w:rsidRDefault="00A21A40" w:rsidP="00A21A4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B2483C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B2483C">
        <w:rPr>
          <w:rFonts w:ascii="Arial" w:hAnsi="Arial" w:cs="Arial"/>
          <w:sz w:val="22"/>
          <w:szCs w:val="22"/>
        </w:rPr>
        <w:t>Djerma</w:t>
      </w:r>
      <w:proofErr w:type="spellEnd"/>
      <w:r w:rsidRPr="00B2483C">
        <w:rPr>
          <w:rFonts w:ascii="Arial" w:hAnsi="Arial" w:cs="Arial"/>
          <w:sz w:val="22"/>
          <w:szCs w:val="22"/>
        </w:rPr>
        <w:t xml:space="preserve"> (parlé) :</w:t>
      </w:r>
      <w:r w:rsidRPr="00B2483C">
        <w:rPr>
          <w:rFonts w:ascii="Arial" w:hAnsi="Arial" w:cs="Arial"/>
          <w:sz w:val="22"/>
          <w:szCs w:val="22"/>
        </w:rPr>
        <w:tab/>
      </w:r>
      <w:r w:rsidRPr="00B2483C">
        <w:rPr>
          <w:rFonts w:ascii="Arial" w:hAnsi="Arial" w:cs="Arial"/>
          <w:sz w:val="22"/>
          <w:szCs w:val="22"/>
        </w:rPr>
        <w:tab/>
        <w:t>bien</w:t>
      </w:r>
      <w:r w:rsidR="007E45AF" w:rsidRPr="00B2483C">
        <w:rPr>
          <w:rFonts w:ascii="Arial" w:hAnsi="Arial" w:cs="Arial"/>
          <w:sz w:val="22"/>
          <w:szCs w:val="22"/>
        </w:rPr>
        <w:t>.</w:t>
      </w:r>
    </w:p>
    <w:p w:rsidR="008354CE" w:rsidRPr="00B2483C" w:rsidRDefault="00DE7397" w:rsidP="006F08F6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2483C">
        <w:rPr>
          <w:rFonts w:ascii="Arial" w:hAnsi="Arial" w:cs="Arial"/>
          <w:b/>
          <w:sz w:val="22"/>
          <w:szCs w:val="22"/>
          <w:u w:val="single"/>
        </w:rPr>
        <w:t>9</w:t>
      </w:r>
      <w:r w:rsidR="008354CE" w:rsidRPr="00B2483C">
        <w:rPr>
          <w:rFonts w:ascii="Arial" w:hAnsi="Arial" w:cs="Arial"/>
          <w:b/>
          <w:sz w:val="22"/>
          <w:szCs w:val="22"/>
          <w:u w:val="single"/>
        </w:rPr>
        <w:t xml:space="preserve">. Personnes </w:t>
      </w:r>
      <w:r w:rsidR="00AF2ED4" w:rsidRPr="00B2483C">
        <w:rPr>
          <w:rFonts w:ascii="Arial" w:hAnsi="Arial" w:cs="Arial"/>
          <w:b/>
          <w:sz w:val="22"/>
          <w:szCs w:val="22"/>
          <w:u w:val="single"/>
        </w:rPr>
        <w:t>de référence</w:t>
      </w:r>
    </w:p>
    <w:p w:rsidR="008354CE" w:rsidRPr="00EE1E47" w:rsidRDefault="008354CE" w:rsidP="008354C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EE1E47">
        <w:rPr>
          <w:rFonts w:ascii="Arial" w:hAnsi="Arial" w:cs="Arial"/>
          <w:sz w:val="22"/>
          <w:szCs w:val="22"/>
        </w:rPr>
        <w:t>SEYDOU YAYE, D</w:t>
      </w:r>
      <w:r w:rsidR="008844A5">
        <w:rPr>
          <w:rFonts w:ascii="Arial" w:hAnsi="Arial" w:cs="Arial"/>
          <w:sz w:val="22"/>
          <w:szCs w:val="22"/>
        </w:rPr>
        <w:t>GP</w:t>
      </w:r>
      <w:r w:rsidRPr="00EE1E47">
        <w:rPr>
          <w:rFonts w:ascii="Arial" w:hAnsi="Arial" w:cs="Arial"/>
          <w:sz w:val="22"/>
          <w:szCs w:val="22"/>
        </w:rPr>
        <w:t>/</w:t>
      </w:r>
      <w:r w:rsidR="00EE1E47" w:rsidRPr="00EE1E47">
        <w:rPr>
          <w:rFonts w:ascii="Arial" w:hAnsi="Arial" w:cs="Arial"/>
          <w:sz w:val="22"/>
          <w:szCs w:val="22"/>
        </w:rPr>
        <w:t>MPAT/DC</w:t>
      </w:r>
    </w:p>
    <w:p w:rsidR="008354CE" w:rsidRPr="00B2483C" w:rsidRDefault="008354CE" w:rsidP="008354C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B2483C">
        <w:rPr>
          <w:rFonts w:ascii="Arial" w:hAnsi="Arial" w:cs="Arial"/>
          <w:sz w:val="22"/>
          <w:szCs w:val="22"/>
        </w:rPr>
        <w:t xml:space="preserve">HASSANE IDE ADAMOU, </w:t>
      </w:r>
      <w:r w:rsidR="008844A5">
        <w:rPr>
          <w:rFonts w:ascii="Arial" w:hAnsi="Arial" w:cs="Arial"/>
          <w:sz w:val="22"/>
          <w:szCs w:val="22"/>
        </w:rPr>
        <w:t>Coordonnateur Adjoint PAMOGEF</w:t>
      </w:r>
    </w:p>
    <w:p w:rsidR="00AF2ED4" w:rsidRPr="00B2483C" w:rsidRDefault="00AF2ED4" w:rsidP="008354C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B2483C">
        <w:rPr>
          <w:rFonts w:ascii="Arial" w:hAnsi="Arial" w:cs="Arial"/>
          <w:sz w:val="22"/>
          <w:szCs w:val="22"/>
        </w:rPr>
        <w:t>ASSADECK MOHAMED, Coordonnateur PAC2</w:t>
      </w:r>
      <w:r w:rsidR="00FA5420" w:rsidRPr="00B2483C">
        <w:rPr>
          <w:rFonts w:ascii="Arial" w:hAnsi="Arial" w:cs="Arial"/>
          <w:sz w:val="22"/>
          <w:szCs w:val="22"/>
        </w:rPr>
        <w:t>/PUSADER</w:t>
      </w:r>
    </w:p>
    <w:p w:rsidR="009E1C4C" w:rsidRDefault="009E1C4C" w:rsidP="008354C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B2483C">
        <w:rPr>
          <w:rFonts w:ascii="Arial" w:hAnsi="Arial" w:cs="Arial"/>
          <w:sz w:val="22"/>
          <w:szCs w:val="22"/>
        </w:rPr>
        <w:t xml:space="preserve">Mme TAKOUBAKOYE AMINATA BOUREIMA, </w:t>
      </w:r>
      <w:r w:rsidR="008844A5">
        <w:rPr>
          <w:rFonts w:ascii="Arial" w:hAnsi="Arial" w:cs="Arial"/>
          <w:sz w:val="22"/>
          <w:szCs w:val="22"/>
        </w:rPr>
        <w:t>SP/PDES</w:t>
      </w:r>
    </w:p>
    <w:p w:rsidR="00EE1E47" w:rsidRPr="00B2483C" w:rsidRDefault="00EE1E47" w:rsidP="0027612D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BB090D" w:rsidRPr="00B2483C" w:rsidRDefault="00BB090D" w:rsidP="001F50C9">
      <w:pPr>
        <w:jc w:val="right"/>
        <w:rPr>
          <w:rFonts w:ascii="Arial" w:hAnsi="Arial" w:cs="Arial"/>
          <w:i/>
          <w:iCs/>
          <w:sz w:val="22"/>
          <w:szCs w:val="22"/>
          <w:u w:val="single"/>
        </w:rPr>
      </w:pPr>
      <w:r w:rsidRPr="00B2483C">
        <w:rPr>
          <w:rFonts w:ascii="Arial" w:hAnsi="Arial" w:cs="Arial"/>
          <w:i/>
          <w:iCs/>
          <w:sz w:val="22"/>
          <w:szCs w:val="22"/>
          <w:u w:val="single"/>
        </w:rPr>
        <w:t xml:space="preserve">Niamey, </w:t>
      </w:r>
      <w:r w:rsidR="008844A5">
        <w:rPr>
          <w:rFonts w:ascii="Arial" w:hAnsi="Arial" w:cs="Arial"/>
          <w:i/>
          <w:iCs/>
          <w:sz w:val="22"/>
          <w:szCs w:val="22"/>
          <w:u w:val="single"/>
        </w:rPr>
        <w:t>juillet 2013</w:t>
      </w:r>
    </w:p>
    <w:sectPr w:rsidR="00BB090D" w:rsidRPr="00B2483C" w:rsidSect="000F2BB9">
      <w:headerReference w:type="even" r:id="rId8"/>
      <w:headerReference w:type="default" r:id="rId9"/>
      <w:pgSz w:w="11906" w:h="16838" w:code="9"/>
      <w:pgMar w:top="851" w:right="1418" w:bottom="851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028" w:rsidRDefault="00FB4028">
      <w:r>
        <w:separator/>
      </w:r>
    </w:p>
  </w:endnote>
  <w:endnote w:type="continuationSeparator" w:id="0">
    <w:p w:rsidR="00FB4028" w:rsidRDefault="00FB4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028" w:rsidRDefault="00FB4028">
      <w:r>
        <w:separator/>
      </w:r>
    </w:p>
  </w:footnote>
  <w:footnote w:type="continuationSeparator" w:id="0">
    <w:p w:rsidR="00FB4028" w:rsidRDefault="00FB40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DA6" w:rsidRDefault="00C0107F" w:rsidP="00141BF0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337DA6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337DA6" w:rsidRDefault="00337DA6" w:rsidP="00F024FE">
    <w:pPr>
      <w:pStyle w:val="En-tt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DA6" w:rsidRDefault="00C0107F" w:rsidP="00141BF0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337DA6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844A5">
      <w:rPr>
        <w:rStyle w:val="Numrodepage"/>
        <w:noProof/>
      </w:rPr>
      <w:t>- 4 -</w:t>
    </w:r>
    <w:r>
      <w:rPr>
        <w:rStyle w:val="Numrodepage"/>
      </w:rPr>
      <w:fldChar w:fldCharType="end"/>
    </w:r>
  </w:p>
  <w:p w:rsidR="00337DA6" w:rsidRDefault="00337DA6" w:rsidP="00F024FE">
    <w:pPr>
      <w:pStyle w:val="En-tte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EEE032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8A277A"/>
    <w:multiLevelType w:val="hybridMultilevel"/>
    <w:tmpl w:val="5E183D8C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84D05A">
      <w:start w:val="4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141A7"/>
    <w:multiLevelType w:val="multilevel"/>
    <w:tmpl w:val="DE7A992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4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95396"/>
    <w:multiLevelType w:val="hybridMultilevel"/>
    <w:tmpl w:val="B548FB08"/>
    <w:lvl w:ilvl="0" w:tplc="CD0619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F73ADF"/>
    <w:multiLevelType w:val="hybridMultilevel"/>
    <w:tmpl w:val="86947798"/>
    <w:lvl w:ilvl="0" w:tplc="C1AEA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E939A6"/>
    <w:multiLevelType w:val="hybridMultilevel"/>
    <w:tmpl w:val="966078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5596C"/>
    <w:multiLevelType w:val="hybridMultilevel"/>
    <w:tmpl w:val="92A42ECA"/>
    <w:lvl w:ilvl="0" w:tplc="CD0619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2010A1"/>
    <w:multiLevelType w:val="multilevel"/>
    <w:tmpl w:val="B734F78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4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A14671"/>
    <w:multiLevelType w:val="hybridMultilevel"/>
    <w:tmpl w:val="99BC6FDC"/>
    <w:lvl w:ilvl="0" w:tplc="DB3AF316">
      <w:start w:val="20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3522B0"/>
    <w:multiLevelType w:val="hybridMultilevel"/>
    <w:tmpl w:val="D828EEE0"/>
    <w:lvl w:ilvl="0" w:tplc="5888AE08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10">
    <w:nsid w:val="2AA65183"/>
    <w:multiLevelType w:val="hybridMultilevel"/>
    <w:tmpl w:val="1FF0B70A"/>
    <w:lvl w:ilvl="0" w:tplc="4210D88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2F546C8C"/>
    <w:multiLevelType w:val="hybridMultilevel"/>
    <w:tmpl w:val="5204F1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D36EE3"/>
    <w:multiLevelType w:val="hybridMultilevel"/>
    <w:tmpl w:val="B57E34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A6A1D"/>
    <w:multiLevelType w:val="hybridMultilevel"/>
    <w:tmpl w:val="4FF6FA30"/>
    <w:lvl w:ilvl="0" w:tplc="5888AE08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72426C"/>
    <w:multiLevelType w:val="hybridMultilevel"/>
    <w:tmpl w:val="C5FE1ED8"/>
    <w:lvl w:ilvl="0" w:tplc="C1AEA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0D5483"/>
    <w:multiLevelType w:val="hybridMultilevel"/>
    <w:tmpl w:val="DE7A992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84D05A">
      <w:start w:val="4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195F8E"/>
    <w:multiLevelType w:val="multilevel"/>
    <w:tmpl w:val="B734F78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4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497CF6"/>
    <w:multiLevelType w:val="hybridMultilevel"/>
    <w:tmpl w:val="B734F788"/>
    <w:lvl w:ilvl="0" w:tplc="CD0619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084D05A">
      <w:start w:val="4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9F3423"/>
    <w:multiLevelType w:val="hybridMultilevel"/>
    <w:tmpl w:val="9BE67676"/>
    <w:lvl w:ilvl="0" w:tplc="5888AE08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D45990"/>
    <w:multiLevelType w:val="multilevel"/>
    <w:tmpl w:val="B734F78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4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7F35B7"/>
    <w:multiLevelType w:val="multilevel"/>
    <w:tmpl w:val="B734F78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4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D636D1C"/>
    <w:multiLevelType w:val="hybridMultilevel"/>
    <w:tmpl w:val="287EE4CA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84D05A">
      <w:start w:val="4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B806F9"/>
    <w:multiLevelType w:val="hybridMultilevel"/>
    <w:tmpl w:val="43661B2E"/>
    <w:lvl w:ilvl="0" w:tplc="CD0619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8D443B"/>
    <w:multiLevelType w:val="multilevel"/>
    <w:tmpl w:val="B734F78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4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C9016A"/>
    <w:multiLevelType w:val="hybridMultilevel"/>
    <w:tmpl w:val="F292588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084D05A">
      <w:start w:val="4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72765EA2"/>
    <w:multiLevelType w:val="hybridMultilevel"/>
    <w:tmpl w:val="7E8E72B6"/>
    <w:lvl w:ilvl="0" w:tplc="5888AE08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967F65"/>
    <w:multiLevelType w:val="multilevel"/>
    <w:tmpl w:val="B734F78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4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CE4112"/>
    <w:multiLevelType w:val="hybridMultilevel"/>
    <w:tmpl w:val="37E22A48"/>
    <w:lvl w:ilvl="0" w:tplc="5888AE08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7"/>
  </w:num>
  <w:num w:numId="4">
    <w:abstractNumId w:val="26"/>
  </w:num>
  <w:num w:numId="5">
    <w:abstractNumId w:val="6"/>
  </w:num>
  <w:num w:numId="6">
    <w:abstractNumId w:val="19"/>
  </w:num>
  <w:num w:numId="7">
    <w:abstractNumId w:val="15"/>
  </w:num>
  <w:num w:numId="8">
    <w:abstractNumId w:val="23"/>
  </w:num>
  <w:num w:numId="9">
    <w:abstractNumId w:val="21"/>
  </w:num>
  <w:num w:numId="10">
    <w:abstractNumId w:val="7"/>
  </w:num>
  <w:num w:numId="11">
    <w:abstractNumId w:val="3"/>
  </w:num>
  <w:num w:numId="12">
    <w:abstractNumId w:val="16"/>
  </w:num>
  <w:num w:numId="13">
    <w:abstractNumId w:val="1"/>
  </w:num>
  <w:num w:numId="14">
    <w:abstractNumId w:val="20"/>
  </w:num>
  <w:num w:numId="15">
    <w:abstractNumId w:val="22"/>
  </w:num>
  <w:num w:numId="16">
    <w:abstractNumId w:val="2"/>
  </w:num>
  <w:num w:numId="17">
    <w:abstractNumId w:val="24"/>
  </w:num>
  <w:num w:numId="18">
    <w:abstractNumId w:val="13"/>
  </w:num>
  <w:num w:numId="19">
    <w:abstractNumId w:val="25"/>
  </w:num>
  <w:num w:numId="20">
    <w:abstractNumId w:val="27"/>
  </w:num>
  <w:num w:numId="21">
    <w:abstractNumId w:val="0"/>
  </w:num>
  <w:num w:numId="22">
    <w:abstractNumId w:val="14"/>
  </w:num>
  <w:num w:numId="23">
    <w:abstractNumId w:val="10"/>
  </w:num>
  <w:num w:numId="24">
    <w:abstractNumId w:val="4"/>
  </w:num>
  <w:num w:numId="25">
    <w:abstractNumId w:val="8"/>
  </w:num>
  <w:num w:numId="26">
    <w:abstractNumId w:val="5"/>
  </w:num>
  <w:num w:numId="27">
    <w:abstractNumId w:val="12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7AFB"/>
    <w:rsid w:val="000212BB"/>
    <w:rsid w:val="000470D3"/>
    <w:rsid w:val="00083304"/>
    <w:rsid w:val="000A36A7"/>
    <w:rsid w:val="000C6ED7"/>
    <w:rsid w:val="000F1AAB"/>
    <w:rsid w:val="000F2BB9"/>
    <w:rsid w:val="000F3D8A"/>
    <w:rsid w:val="001014ED"/>
    <w:rsid w:val="00125BA3"/>
    <w:rsid w:val="00127A54"/>
    <w:rsid w:val="001372C8"/>
    <w:rsid w:val="00140D32"/>
    <w:rsid w:val="00141BF0"/>
    <w:rsid w:val="00151966"/>
    <w:rsid w:val="0016233B"/>
    <w:rsid w:val="001A6DE5"/>
    <w:rsid w:val="001D079C"/>
    <w:rsid w:val="001D149B"/>
    <w:rsid w:val="001D768A"/>
    <w:rsid w:val="001F50C9"/>
    <w:rsid w:val="00213941"/>
    <w:rsid w:val="00230B97"/>
    <w:rsid w:val="00236140"/>
    <w:rsid w:val="0024020B"/>
    <w:rsid w:val="002533DC"/>
    <w:rsid w:val="002534DD"/>
    <w:rsid w:val="00257504"/>
    <w:rsid w:val="002715AF"/>
    <w:rsid w:val="0027612D"/>
    <w:rsid w:val="002C2C1D"/>
    <w:rsid w:val="002F2C66"/>
    <w:rsid w:val="00301222"/>
    <w:rsid w:val="00305EE7"/>
    <w:rsid w:val="00331BA5"/>
    <w:rsid w:val="003327B9"/>
    <w:rsid w:val="00337DA6"/>
    <w:rsid w:val="003674B1"/>
    <w:rsid w:val="00380BD5"/>
    <w:rsid w:val="003B0549"/>
    <w:rsid w:val="003D0CED"/>
    <w:rsid w:val="003E278E"/>
    <w:rsid w:val="004155A6"/>
    <w:rsid w:val="004249EC"/>
    <w:rsid w:val="00437532"/>
    <w:rsid w:val="00442D34"/>
    <w:rsid w:val="00455979"/>
    <w:rsid w:val="00457E06"/>
    <w:rsid w:val="00480126"/>
    <w:rsid w:val="00480D1E"/>
    <w:rsid w:val="004909A3"/>
    <w:rsid w:val="0049520B"/>
    <w:rsid w:val="004B1808"/>
    <w:rsid w:val="004B3FF6"/>
    <w:rsid w:val="004B40DC"/>
    <w:rsid w:val="004C128E"/>
    <w:rsid w:val="004C4778"/>
    <w:rsid w:val="004C5801"/>
    <w:rsid w:val="004C5CBB"/>
    <w:rsid w:val="004F7444"/>
    <w:rsid w:val="005244BD"/>
    <w:rsid w:val="0053318B"/>
    <w:rsid w:val="00536265"/>
    <w:rsid w:val="00553CBD"/>
    <w:rsid w:val="00561B0E"/>
    <w:rsid w:val="00564148"/>
    <w:rsid w:val="00564309"/>
    <w:rsid w:val="0059009E"/>
    <w:rsid w:val="005B4655"/>
    <w:rsid w:val="005C20BB"/>
    <w:rsid w:val="005C3E13"/>
    <w:rsid w:val="005E7AC3"/>
    <w:rsid w:val="005F4CFD"/>
    <w:rsid w:val="006018E3"/>
    <w:rsid w:val="00637AA8"/>
    <w:rsid w:val="0065049A"/>
    <w:rsid w:val="00655ECC"/>
    <w:rsid w:val="00656CFA"/>
    <w:rsid w:val="00665C3B"/>
    <w:rsid w:val="00671DBF"/>
    <w:rsid w:val="00677D33"/>
    <w:rsid w:val="006939EE"/>
    <w:rsid w:val="00695CDE"/>
    <w:rsid w:val="006E3494"/>
    <w:rsid w:val="006E5311"/>
    <w:rsid w:val="006F08F6"/>
    <w:rsid w:val="006F5F90"/>
    <w:rsid w:val="007014E2"/>
    <w:rsid w:val="00724E8D"/>
    <w:rsid w:val="00755656"/>
    <w:rsid w:val="007975B9"/>
    <w:rsid w:val="007A206E"/>
    <w:rsid w:val="007C6FD2"/>
    <w:rsid w:val="007D0DAB"/>
    <w:rsid w:val="007E45AF"/>
    <w:rsid w:val="0080296E"/>
    <w:rsid w:val="00813244"/>
    <w:rsid w:val="0081664F"/>
    <w:rsid w:val="0082050C"/>
    <w:rsid w:val="008354CE"/>
    <w:rsid w:val="00835924"/>
    <w:rsid w:val="00841E42"/>
    <w:rsid w:val="00846FF2"/>
    <w:rsid w:val="00857D11"/>
    <w:rsid w:val="008651D1"/>
    <w:rsid w:val="008844A5"/>
    <w:rsid w:val="00897E43"/>
    <w:rsid w:val="008A4B12"/>
    <w:rsid w:val="008A750A"/>
    <w:rsid w:val="008B043E"/>
    <w:rsid w:val="008E44A1"/>
    <w:rsid w:val="008F6498"/>
    <w:rsid w:val="0091036F"/>
    <w:rsid w:val="00925086"/>
    <w:rsid w:val="0095486D"/>
    <w:rsid w:val="009657B1"/>
    <w:rsid w:val="00967B3E"/>
    <w:rsid w:val="00974CF2"/>
    <w:rsid w:val="009912BB"/>
    <w:rsid w:val="009E1C4C"/>
    <w:rsid w:val="009E3E20"/>
    <w:rsid w:val="00A21A40"/>
    <w:rsid w:val="00A255A0"/>
    <w:rsid w:val="00A8486D"/>
    <w:rsid w:val="00A901FF"/>
    <w:rsid w:val="00AD64E3"/>
    <w:rsid w:val="00AE02C7"/>
    <w:rsid w:val="00AF078E"/>
    <w:rsid w:val="00AF2ED4"/>
    <w:rsid w:val="00B2483C"/>
    <w:rsid w:val="00B45CB8"/>
    <w:rsid w:val="00B46AAE"/>
    <w:rsid w:val="00B912CF"/>
    <w:rsid w:val="00BB090D"/>
    <w:rsid w:val="00BB0C92"/>
    <w:rsid w:val="00BD4B64"/>
    <w:rsid w:val="00C0107F"/>
    <w:rsid w:val="00C302B9"/>
    <w:rsid w:val="00C34167"/>
    <w:rsid w:val="00C549F1"/>
    <w:rsid w:val="00CC614C"/>
    <w:rsid w:val="00CC6E41"/>
    <w:rsid w:val="00CE13C5"/>
    <w:rsid w:val="00CE3143"/>
    <w:rsid w:val="00CF3148"/>
    <w:rsid w:val="00D13856"/>
    <w:rsid w:val="00D30A30"/>
    <w:rsid w:val="00D40CFB"/>
    <w:rsid w:val="00D504AA"/>
    <w:rsid w:val="00D5406F"/>
    <w:rsid w:val="00D978CE"/>
    <w:rsid w:val="00DE7397"/>
    <w:rsid w:val="00E00E2F"/>
    <w:rsid w:val="00E12209"/>
    <w:rsid w:val="00E14FA5"/>
    <w:rsid w:val="00E2199E"/>
    <w:rsid w:val="00E21E70"/>
    <w:rsid w:val="00E2729C"/>
    <w:rsid w:val="00E5442D"/>
    <w:rsid w:val="00E87AFB"/>
    <w:rsid w:val="00EB0415"/>
    <w:rsid w:val="00EC0300"/>
    <w:rsid w:val="00EC0D3F"/>
    <w:rsid w:val="00ED789C"/>
    <w:rsid w:val="00EE1E47"/>
    <w:rsid w:val="00EE2BB2"/>
    <w:rsid w:val="00EE3EEF"/>
    <w:rsid w:val="00EF24D6"/>
    <w:rsid w:val="00F024FE"/>
    <w:rsid w:val="00F23CE5"/>
    <w:rsid w:val="00F2655D"/>
    <w:rsid w:val="00F351C9"/>
    <w:rsid w:val="00FA1B11"/>
    <w:rsid w:val="00FA233E"/>
    <w:rsid w:val="00FA5420"/>
    <w:rsid w:val="00FB4028"/>
    <w:rsid w:val="00FB5DC3"/>
    <w:rsid w:val="00FD6EE9"/>
    <w:rsid w:val="00FF4D44"/>
    <w:rsid w:val="00FF7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385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F024FE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024FE"/>
  </w:style>
  <w:style w:type="paragraph" w:styleId="Listepuces">
    <w:name w:val="List Bullet"/>
    <w:basedOn w:val="Normal"/>
    <w:rsid w:val="00D30A30"/>
    <w:pPr>
      <w:numPr>
        <w:numId w:val="21"/>
      </w:numPr>
    </w:pPr>
  </w:style>
  <w:style w:type="character" w:styleId="Lienhypertexte">
    <w:name w:val="Hyperlink"/>
    <w:basedOn w:val="Policepardfaut"/>
    <w:rsid w:val="004249EC"/>
    <w:rPr>
      <w:color w:val="0000FF"/>
      <w:u w:val="single"/>
    </w:rPr>
  </w:style>
  <w:style w:type="paragraph" w:customStyle="1" w:styleId="normaltableau">
    <w:name w:val="normal_tableau"/>
    <w:basedOn w:val="Normal"/>
    <w:rsid w:val="00B46AAE"/>
    <w:pPr>
      <w:spacing w:before="120" w:after="120"/>
      <w:jc w:val="both"/>
    </w:pPr>
    <w:rPr>
      <w:rFonts w:ascii="Optima" w:hAnsi="Optima"/>
      <w:sz w:val="22"/>
      <w:szCs w:val="20"/>
      <w:lang w:val="en-GB" w:eastAsia="en-GB"/>
    </w:rPr>
  </w:style>
  <w:style w:type="paragraph" w:styleId="Textedebulles">
    <w:name w:val="Balloon Text"/>
    <w:basedOn w:val="Normal"/>
    <w:semiHidden/>
    <w:rsid w:val="00FA233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E1E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oumana18@yahoo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1763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11443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utilisateur</dc:creator>
  <cp:lastModifiedBy>DAIES</cp:lastModifiedBy>
  <cp:revision>2</cp:revision>
  <cp:lastPrinted>2011-10-25T12:39:00Z</cp:lastPrinted>
  <dcterms:created xsi:type="dcterms:W3CDTF">2013-07-05T11:58:00Z</dcterms:created>
  <dcterms:modified xsi:type="dcterms:W3CDTF">2013-07-05T11:58:00Z</dcterms:modified>
</cp:coreProperties>
</file>